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37B1B" w14:textId="1E81A59A" w:rsidR="00C52FF1" w:rsidRDefault="00C52FF1">
      <w:r>
        <w:t>Hayley Sue – California Department of Fish and Wildlife</w:t>
      </w:r>
    </w:p>
    <w:p w14:paraId="6EBAC4EE" w14:textId="4CE91B02" w:rsidR="00C52FF1" w:rsidRDefault="00C52FF1">
      <w:r>
        <w:t>Presentation Title: Prolonged Drought and Southern Steelhead: Impacts, Mitigation, and Resiliency</w:t>
      </w:r>
    </w:p>
    <w:p w14:paraId="14FB27DA" w14:textId="00A57614" w:rsidR="000751C2" w:rsidRDefault="000751C2">
      <w:r>
        <w:t>Abstract for the 2023 Pacific States Marine Fisheries Commission Steelhead Meeting</w:t>
      </w:r>
    </w:p>
    <w:p w14:paraId="0B39F662" w14:textId="77777777" w:rsidR="00C52FF1" w:rsidRDefault="00C52FF1"/>
    <w:p w14:paraId="29732BBF" w14:textId="172AC0BD" w:rsidR="00AD3B3B" w:rsidRDefault="00AD3B3B">
      <w:r>
        <w:t>Southern California steelhead (</w:t>
      </w:r>
      <w:r>
        <w:rPr>
          <w:i/>
          <w:iCs/>
        </w:rPr>
        <w:t xml:space="preserve">Oncorhynchus mykiss </w:t>
      </w:r>
      <w:proofErr w:type="spellStart"/>
      <w:r>
        <w:rPr>
          <w:i/>
          <w:iCs/>
        </w:rPr>
        <w:t>irideus</w:t>
      </w:r>
      <w:proofErr w:type="spellEnd"/>
      <w:r>
        <w:t xml:space="preserve">) have been a federally listed endangered species since 1997 (NMFS).  </w:t>
      </w:r>
      <w:r w:rsidR="00D74CA6">
        <w:t xml:space="preserve">Anthropogenic barriers and </w:t>
      </w:r>
      <w:r w:rsidR="00C52FF1">
        <w:t>alterations</w:t>
      </w:r>
      <w:r w:rsidR="00D74CA6">
        <w:t xml:space="preserve"> to riparian habitat are </w:t>
      </w:r>
      <w:r w:rsidR="00C52FF1">
        <w:t>common</w:t>
      </w:r>
      <w:r w:rsidR="00D74CA6">
        <w:t xml:space="preserve"> throughout the South Coast region</w:t>
      </w:r>
      <w:r w:rsidR="003D6A83">
        <w:t xml:space="preserve"> and m</w:t>
      </w:r>
      <w:r w:rsidR="005D59E6">
        <w:t>any streams</w:t>
      </w:r>
      <w:r w:rsidR="00C52FF1">
        <w:t xml:space="preserve"> that historically supported steelhead runs</w:t>
      </w:r>
      <w:r w:rsidR="005D59E6">
        <w:t xml:space="preserve"> no longer provide anadromous habitat.</w:t>
      </w:r>
      <w:r>
        <w:t xml:space="preserve">  Currently, the species is a candidate for </w:t>
      </w:r>
      <w:r w:rsidR="003D6A83">
        <w:t xml:space="preserve">listing under the </w:t>
      </w:r>
      <w:r w:rsidR="00644F26">
        <w:t xml:space="preserve">California </w:t>
      </w:r>
      <w:r w:rsidR="003D6A83">
        <w:t>Endangered Species Act</w:t>
      </w:r>
      <w:r>
        <w:t>.</w:t>
      </w:r>
    </w:p>
    <w:p w14:paraId="730DE98B" w14:textId="2900CCA6" w:rsidR="00656176" w:rsidRDefault="00D74CA6">
      <w:r>
        <w:t>Over ten years of California Monitoring Program (CMP) monitoring in the South Coast region</w:t>
      </w:r>
      <w:r w:rsidR="00656176">
        <w:t xml:space="preserve"> have </w:t>
      </w:r>
      <w:r>
        <w:t>illustrated</w:t>
      </w:r>
      <w:r w:rsidR="00656176">
        <w:t xml:space="preserve"> that summer stream contraction is normal in Southern California streams. </w:t>
      </w:r>
      <w:r w:rsidR="00F30221">
        <w:t xml:space="preserve"> Seasonal contraction combined with high water demand and average or less than average water years may limit or remove migration opportunities for anadromous adults.</w:t>
      </w:r>
      <w:r w:rsidR="00656176">
        <w:t xml:space="preserve"> For this reason, anadromous and resident populations are closely intertwined; each is crucial to the </w:t>
      </w:r>
      <w:proofErr w:type="gramStart"/>
      <w:r w:rsidR="004F0F04">
        <w:t>long term</w:t>
      </w:r>
      <w:proofErr w:type="gramEnd"/>
      <w:r w:rsidR="004F0F04">
        <w:t xml:space="preserve"> </w:t>
      </w:r>
      <w:r w:rsidR="00656176">
        <w:t xml:space="preserve">survival of the </w:t>
      </w:r>
      <w:r w:rsidR="004F0F04">
        <w:t>species</w:t>
      </w:r>
      <w:r w:rsidR="00656176">
        <w:t>.</w:t>
      </w:r>
    </w:p>
    <w:p w14:paraId="3778A227" w14:textId="7E6AF390" w:rsidR="00AD3B3B" w:rsidRDefault="00AD3B3B">
      <w:r>
        <w:t xml:space="preserve">Anadromous stream habitat in southern California has been deeply impacted by </w:t>
      </w:r>
      <w:r w:rsidR="00FA02B1">
        <w:t>prolonged drought</w:t>
      </w:r>
      <w:r>
        <w:t xml:space="preserve">.  CDFW surveys have observed </w:t>
      </w:r>
      <w:r w:rsidR="00983E5D">
        <w:t>extreme</w:t>
      </w:r>
      <w:r>
        <w:t xml:space="preserve"> stream contraction, sometimes cutting off miles of anadromous habitat for multiple years at a time.  Even where water remains, water quality can decline to conditions</w:t>
      </w:r>
      <w:r w:rsidR="00983E5D">
        <w:t xml:space="preserve"> that steelhead cannot survive</w:t>
      </w:r>
      <w:r>
        <w:t>.</w:t>
      </w:r>
    </w:p>
    <w:p w14:paraId="341321F6" w14:textId="77408464" w:rsidR="00476A94" w:rsidRPr="00476A94" w:rsidRDefault="00476A94">
      <w:r>
        <w:t xml:space="preserve">In recent years, the combination of fire and drought conditions has severely </w:t>
      </w:r>
      <w:r w:rsidR="0053176A">
        <w:t>a</w:t>
      </w:r>
      <w:r>
        <w:t>ffecte</w:t>
      </w:r>
      <w:r w:rsidR="00665219">
        <w:t>d</w:t>
      </w:r>
      <w:r>
        <w:t xml:space="preserve"> So</w:t>
      </w:r>
      <w:r w:rsidR="007D31EC">
        <w:t xml:space="preserve">uthern </w:t>
      </w:r>
      <w:r>
        <w:t>Cal</w:t>
      </w:r>
      <w:r w:rsidR="007D31EC">
        <w:t>ifornia</w:t>
      </w:r>
      <w:r>
        <w:t xml:space="preserve"> </w:t>
      </w:r>
      <w:r w:rsidRPr="007D31EC">
        <w:rPr>
          <w:i/>
          <w:iCs/>
        </w:rPr>
        <w:t>O. mykiss</w:t>
      </w:r>
      <w:r>
        <w:t xml:space="preserve"> hab</w:t>
      </w:r>
      <w:r w:rsidR="007D31EC">
        <w:t>itat</w:t>
      </w:r>
      <w:r>
        <w:t xml:space="preserve">.  In several streams monitored by CDFW, debris flows following fires have extirpated productive </w:t>
      </w:r>
      <w:r w:rsidR="004319F9">
        <w:t xml:space="preserve">resident </w:t>
      </w:r>
      <w:r>
        <w:t xml:space="preserve">populations.  </w:t>
      </w:r>
      <w:r w:rsidR="00032067">
        <w:t>Some of these areas are completely cut off from anadromous migration</w:t>
      </w:r>
      <w:r w:rsidR="00554594">
        <w:t xml:space="preserve"> and others have only limited access, complicating population recovery. </w:t>
      </w:r>
      <w:r>
        <w:t>With time, these locations show improvement in habitat quality, but repopulating these areas can be difficult or impossible.</w:t>
      </w:r>
    </w:p>
    <w:p w14:paraId="0E4763BA" w14:textId="0123FABA" w:rsidR="00906389" w:rsidRPr="00476A94" w:rsidRDefault="00FA02B1">
      <w:r>
        <w:t xml:space="preserve">Mitigation </w:t>
      </w:r>
      <w:r w:rsidR="00CC784E">
        <w:t xml:space="preserve">during </w:t>
      </w:r>
      <w:r>
        <w:t>drought conditions typically involves fish relocations to preserve stranded individuals.  In recent years, habitat quality and availability have declined so much that relocation habitat was not readily available.</w:t>
      </w:r>
      <w:r w:rsidR="00CA0D22">
        <w:t xml:space="preserve"> We have explored creative solutions to </w:t>
      </w:r>
      <w:r w:rsidR="00285695">
        <w:t xml:space="preserve">respond to increased threat to </w:t>
      </w:r>
      <w:r w:rsidR="00285695">
        <w:rPr>
          <w:i/>
          <w:iCs/>
        </w:rPr>
        <w:t>O. mykiss</w:t>
      </w:r>
      <w:r w:rsidR="00CA0D22">
        <w:t>, including improving habitat quality via a portable aerator and using</w:t>
      </w:r>
      <w:r w:rsidR="00285695">
        <w:t xml:space="preserve"> historically occupied</w:t>
      </w:r>
      <w:r w:rsidR="00CA0D22">
        <w:t xml:space="preserve"> streams as recipient </w:t>
      </w:r>
      <w:r w:rsidR="00285695">
        <w:t>habitat</w:t>
      </w:r>
      <w:r w:rsidR="00CA0D22">
        <w:t xml:space="preserve"> in fish relocations. </w:t>
      </w:r>
      <w:r w:rsidR="00476A94">
        <w:t xml:space="preserve">This presentation will discuss our monitoring and mitigation efforts to maintain and </w:t>
      </w:r>
      <w:r w:rsidR="00CA0D22">
        <w:t>restore</w:t>
      </w:r>
      <w:r w:rsidR="00476A94">
        <w:t xml:space="preserve"> southern California steelhead populations.  </w:t>
      </w:r>
    </w:p>
    <w:p w14:paraId="7D6E8D41" w14:textId="2574B9F5" w:rsidR="009E34E2" w:rsidRDefault="009E34E2">
      <w:r>
        <w:t xml:space="preserve"> </w:t>
      </w:r>
    </w:p>
    <w:sectPr w:rsidR="009E3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89"/>
    <w:rsid w:val="00032067"/>
    <w:rsid w:val="000751C2"/>
    <w:rsid w:val="001A4565"/>
    <w:rsid w:val="001C4CA2"/>
    <w:rsid w:val="00285695"/>
    <w:rsid w:val="00295CFD"/>
    <w:rsid w:val="003D6A83"/>
    <w:rsid w:val="00414A2E"/>
    <w:rsid w:val="004319F9"/>
    <w:rsid w:val="00476A94"/>
    <w:rsid w:val="004F0F04"/>
    <w:rsid w:val="0053176A"/>
    <w:rsid w:val="00554594"/>
    <w:rsid w:val="005D59E6"/>
    <w:rsid w:val="00644F26"/>
    <w:rsid w:val="00656176"/>
    <w:rsid w:val="00665219"/>
    <w:rsid w:val="007979CD"/>
    <w:rsid w:val="007D31EC"/>
    <w:rsid w:val="00906389"/>
    <w:rsid w:val="00983E5D"/>
    <w:rsid w:val="009E34E2"/>
    <w:rsid w:val="00A00633"/>
    <w:rsid w:val="00A87E78"/>
    <w:rsid w:val="00AD3B3B"/>
    <w:rsid w:val="00AE3068"/>
    <w:rsid w:val="00BE5793"/>
    <w:rsid w:val="00BF53C2"/>
    <w:rsid w:val="00C52FF1"/>
    <w:rsid w:val="00C72652"/>
    <w:rsid w:val="00C865BD"/>
    <w:rsid w:val="00CA0D22"/>
    <w:rsid w:val="00CC784E"/>
    <w:rsid w:val="00D54F89"/>
    <w:rsid w:val="00D74CA6"/>
    <w:rsid w:val="00E36112"/>
    <w:rsid w:val="00F30221"/>
    <w:rsid w:val="00FA02B1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C6CAF"/>
  <w15:chartTrackingRefBased/>
  <w15:docId w15:val="{D08BB451-8588-4EB6-AB33-17CE8891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72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6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6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6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Sue, Hayley@Wildlife</dc:creator>
  <cp:keywords/>
  <dc:description/>
  <cp:lastModifiedBy>Sue, Hayley@Wildlife</cp:lastModifiedBy>
  <cp:revision>2</cp:revision>
  <dcterms:created xsi:type="dcterms:W3CDTF">2023-03-08T22:28:00Z</dcterms:created>
  <dcterms:modified xsi:type="dcterms:W3CDTF">2023-03-08T22:28:00Z</dcterms:modified>
</cp:coreProperties>
</file>