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941C" w14:textId="77777777" w:rsidR="00D10B7D" w:rsidRPr="00E56BB0" w:rsidRDefault="00D10B7D" w:rsidP="00D10B7D">
      <w:pPr>
        <w:rPr>
          <w:rFonts w:asciiTheme="minorHAnsi" w:hAnsiTheme="minorHAnsi" w:cstheme="minorHAnsi"/>
          <w:b/>
          <w:bCs/>
        </w:rPr>
      </w:pPr>
      <w:r w:rsidRPr="00E56BB0">
        <w:rPr>
          <w:rFonts w:asciiTheme="minorHAnsi" w:hAnsiTheme="minorHAnsi" w:cstheme="minorHAnsi"/>
          <w:b/>
          <w:bCs/>
        </w:rPr>
        <w:t xml:space="preserve">Jan Ohlberger </w:t>
      </w:r>
      <w:r>
        <w:rPr>
          <w:rFonts w:asciiTheme="minorHAnsi" w:hAnsiTheme="minorHAnsi" w:cstheme="minorHAnsi"/>
          <w:b/>
          <w:bCs/>
        </w:rPr>
        <w:t>(WDFW)</w:t>
      </w:r>
    </w:p>
    <w:p w14:paraId="2D220C5F" w14:textId="77777777" w:rsidR="00B8417C" w:rsidRPr="00B8417C" w:rsidRDefault="00B8417C" w:rsidP="00B8417C">
      <w:pPr>
        <w:rPr>
          <w:rFonts w:asciiTheme="minorHAnsi" w:hAnsiTheme="minorHAnsi" w:cstheme="minorHAnsi"/>
        </w:rPr>
      </w:pPr>
      <w:r w:rsidRPr="00B8417C">
        <w:rPr>
          <w:rFonts w:asciiTheme="minorHAnsi" w:hAnsiTheme="minorHAnsi" w:cstheme="minorHAnsi"/>
        </w:rPr>
        <w:t>Title: Using a newly developed integrated population model to evaluate alternative management strategies for WA coastal steelhead</w:t>
      </w:r>
    </w:p>
    <w:p w14:paraId="0E416997" w14:textId="77777777" w:rsidR="00B8417C" w:rsidRPr="00B8417C" w:rsidRDefault="00B8417C" w:rsidP="00B8417C">
      <w:pPr>
        <w:rPr>
          <w:rFonts w:asciiTheme="minorHAnsi" w:hAnsiTheme="minorHAnsi" w:cstheme="minorHAnsi"/>
        </w:rPr>
      </w:pPr>
    </w:p>
    <w:p w14:paraId="7E7C7E7F" w14:textId="77777777" w:rsidR="00B8417C" w:rsidRPr="00B8417C" w:rsidRDefault="00B8417C" w:rsidP="00B8417C">
      <w:pPr>
        <w:rPr>
          <w:rFonts w:asciiTheme="minorHAnsi" w:hAnsiTheme="minorHAnsi" w:cstheme="minorHAnsi"/>
        </w:rPr>
      </w:pPr>
      <w:r w:rsidRPr="00B8417C">
        <w:rPr>
          <w:rFonts w:asciiTheme="minorHAnsi" w:hAnsiTheme="minorHAnsi" w:cstheme="minorHAnsi"/>
        </w:rPr>
        <w:t xml:space="preserve">Authors: Jan Ohlberger, Eric </w:t>
      </w:r>
      <w:proofErr w:type="spellStart"/>
      <w:r w:rsidRPr="00B8417C">
        <w:rPr>
          <w:rFonts w:asciiTheme="minorHAnsi" w:hAnsiTheme="minorHAnsi" w:cstheme="minorHAnsi"/>
        </w:rPr>
        <w:t>Buhle</w:t>
      </w:r>
      <w:proofErr w:type="spellEnd"/>
      <w:r w:rsidRPr="00B8417C">
        <w:rPr>
          <w:rFonts w:asciiTheme="minorHAnsi" w:hAnsiTheme="minorHAnsi" w:cstheme="minorHAnsi"/>
        </w:rPr>
        <w:t>, Thomas Buehrens, Neala Kendall</w:t>
      </w:r>
    </w:p>
    <w:p w14:paraId="090DDAA2" w14:textId="77777777" w:rsidR="00B8417C" w:rsidRPr="00B8417C" w:rsidRDefault="00B8417C" w:rsidP="00B8417C">
      <w:pPr>
        <w:rPr>
          <w:rFonts w:asciiTheme="minorHAnsi" w:hAnsiTheme="minorHAnsi" w:cstheme="minorHAnsi"/>
        </w:rPr>
      </w:pPr>
    </w:p>
    <w:p w14:paraId="73891C24" w14:textId="77777777" w:rsidR="00B8417C" w:rsidRPr="00B8417C" w:rsidRDefault="00B8417C" w:rsidP="00B8417C">
      <w:pPr>
        <w:rPr>
          <w:rFonts w:asciiTheme="minorHAnsi" w:hAnsiTheme="minorHAnsi" w:cstheme="minorHAnsi"/>
        </w:rPr>
      </w:pPr>
      <w:r w:rsidRPr="00B8417C">
        <w:rPr>
          <w:rFonts w:asciiTheme="minorHAnsi" w:hAnsiTheme="minorHAnsi" w:cstheme="minorHAnsi"/>
        </w:rPr>
        <w:t xml:space="preserve">Abstract: We will present a newly developed Integrated Population Model (IPM) for steelhead that explicitly accounts for iteroparity and integrates data on </w:t>
      </w:r>
      <w:proofErr w:type="spellStart"/>
      <w:r w:rsidRPr="00B8417C">
        <w:rPr>
          <w:rFonts w:asciiTheme="minorHAnsi" w:hAnsiTheme="minorHAnsi" w:cstheme="minorHAnsi"/>
        </w:rPr>
        <w:t>spawner</w:t>
      </w:r>
      <w:proofErr w:type="spellEnd"/>
      <w:r w:rsidRPr="00B8417C">
        <w:rPr>
          <w:rFonts w:asciiTheme="minorHAnsi" w:hAnsiTheme="minorHAnsi" w:cstheme="minorHAnsi"/>
        </w:rPr>
        <w:t xml:space="preserve"> escapements, fishing mortality, and age information collected from scales of returning adults. In addition to evaluating changes in population parameters such as productivity, calculating biological reference points, and producing short-term abundance forecasts, IPMs can generate long-term population projections as a basis for evaluating potential impacts of alternative management strategies. We used IPMs developed for winter steelhead on the WA coast to perform a Management Strategy Evaluation (MSE) by testing alternative harvest control rules to set the allowable fishing mortality. The MSE can identify management strategies that perform best in satisfying multiple biological and socio-economic objectives, specifically providing fishing opportunities while ensuring long-term population persistence. Information gained from the MSE may be used in the future to develop fishery management plans for coastal steelhead populations.</w:t>
      </w:r>
    </w:p>
    <w:p w14:paraId="79A7672A" w14:textId="77777777" w:rsidR="00F40B3B" w:rsidRDefault="00B8417C" w:rsidP="00B8417C">
      <w:bookmarkStart w:id="0" w:name="_GoBack"/>
      <w:bookmarkEnd w:id="0"/>
    </w:p>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7D"/>
    <w:rsid w:val="00587849"/>
    <w:rsid w:val="00B13013"/>
    <w:rsid w:val="00B8417C"/>
    <w:rsid w:val="00D1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C6F7"/>
  <w15:chartTrackingRefBased/>
  <w15:docId w15:val="{FF69390E-A9F1-44CC-9CBF-13637B27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7D"/>
    <w:pPr>
      <w:spacing w:after="0" w:line="240" w:lineRule="auto"/>
      <w:jc w:val="both"/>
    </w:pPr>
    <w:rPr>
      <w:rFonts w:ascii="Arial" w:eastAsia="Calibri"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3724">
      <w:bodyDiv w:val="1"/>
      <w:marLeft w:val="0"/>
      <w:marRight w:val="0"/>
      <w:marTop w:val="0"/>
      <w:marBottom w:val="0"/>
      <w:divBdr>
        <w:top w:val="none" w:sz="0" w:space="0" w:color="auto"/>
        <w:left w:val="none" w:sz="0" w:space="0" w:color="auto"/>
        <w:bottom w:val="none" w:sz="0" w:space="0" w:color="auto"/>
        <w:right w:val="none" w:sz="0" w:space="0" w:color="auto"/>
      </w:divBdr>
    </w:div>
    <w:div w:id="13290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2</cp:revision>
  <dcterms:created xsi:type="dcterms:W3CDTF">2023-01-30T17:46:00Z</dcterms:created>
  <dcterms:modified xsi:type="dcterms:W3CDTF">2023-05-02T17:44:00Z</dcterms:modified>
</cp:coreProperties>
</file>