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016F8" w14:textId="263A988B" w:rsidR="0036108F" w:rsidRDefault="0036108F" w:rsidP="00805B12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Marston, Brian – Alaska Department of Fish and Game</w:t>
      </w:r>
    </w:p>
    <w:p w14:paraId="30FACEA9" w14:textId="20D6EBC9" w:rsidR="0036108F" w:rsidRDefault="0036108F" w:rsidP="00805B12">
      <w:pPr>
        <w:pStyle w:val="Default"/>
        <w:rPr>
          <w:b/>
          <w:sz w:val="28"/>
          <w:szCs w:val="28"/>
        </w:rPr>
      </w:pPr>
    </w:p>
    <w:p w14:paraId="70202EF2" w14:textId="17E4584E" w:rsidR="0036108F" w:rsidRDefault="0036108F" w:rsidP="00805B12">
      <w:pPr>
        <w:pStyle w:val="Default"/>
        <w:rPr>
          <w:b/>
        </w:rPr>
      </w:pPr>
      <w:r w:rsidRPr="0036108F">
        <w:rPr>
          <w:b/>
          <w:u w:val="single"/>
        </w:rPr>
        <w:t>Presentation Title</w:t>
      </w:r>
      <w:r w:rsidRPr="0036108F">
        <w:rPr>
          <w:b/>
        </w:rPr>
        <w:t>:</w:t>
      </w:r>
      <w:r w:rsidR="00895BD4">
        <w:rPr>
          <w:b/>
        </w:rPr>
        <w:t xml:space="preserve">  Status of Steelhead in Alaska</w:t>
      </w:r>
    </w:p>
    <w:p w14:paraId="2E1C55AB" w14:textId="100F56D8" w:rsidR="00895BD4" w:rsidRDefault="00895BD4" w:rsidP="00805B12">
      <w:pPr>
        <w:pStyle w:val="Default"/>
        <w:rPr>
          <w:b/>
        </w:rPr>
      </w:pPr>
    </w:p>
    <w:p w14:paraId="37834827" w14:textId="39E94E58" w:rsidR="00895BD4" w:rsidRPr="00895BD4" w:rsidRDefault="00895BD4" w:rsidP="00805B12">
      <w:pPr>
        <w:pStyle w:val="Default"/>
        <w:rPr>
          <w:u w:val="single"/>
        </w:rPr>
      </w:pPr>
      <w:r>
        <w:rPr>
          <w:u w:val="single"/>
        </w:rPr>
        <w:t>Abstract for the 2018 Pacific Coast Steelhead Management Meeting</w:t>
      </w:r>
      <w:bookmarkStart w:id="0" w:name="_GoBack"/>
      <w:bookmarkEnd w:id="0"/>
    </w:p>
    <w:p w14:paraId="69C68D76" w14:textId="77777777" w:rsidR="0036108F" w:rsidRDefault="0036108F" w:rsidP="00805B12">
      <w:pPr>
        <w:pStyle w:val="Default"/>
      </w:pPr>
    </w:p>
    <w:p w14:paraId="32DFD55E" w14:textId="07DDF9D8" w:rsidR="00805B12" w:rsidRPr="0036108F" w:rsidRDefault="00805B12" w:rsidP="00805B12">
      <w:pPr>
        <w:pStyle w:val="Default"/>
      </w:pPr>
      <w:r w:rsidRPr="0036108F">
        <w:t>Brian Marston</w:t>
      </w:r>
    </w:p>
    <w:p w14:paraId="500945AD" w14:textId="77777777" w:rsidR="00805B12" w:rsidRPr="0036108F" w:rsidRDefault="00805B12" w:rsidP="00805B12">
      <w:pPr>
        <w:pStyle w:val="Default"/>
      </w:pPr>
      <w:r w:rsidRPr="0036108F">
        <w:t>Northern Kenai Peninsula Area Fishery Biologist</w:t>
      </w:r>
    </w:p>
    <w:p w14:paraId="0EC2D61E" w14:textId="57611152" w:rsidR="00805B12" w:rsidRPr="0036108F" w:rsidRDefault="00805B12" w:rsidP="00805B12">
      <w:pPr>
        <w:pStyle w:val="Default"/>
      </w:pPr>
      <w:r w:rsidRPr="0036108F">
        <w:t>Alaska Department of Fish and Game,</w:t>
      </w:r>
      <w:r w:rsidR="005E21D5" w:rsidRPr="0036108F">
        <w:t xml:space="preserve"> </w:t>
      </w:r>
      <w:r w:rsidRPr="0036108F">
        <w:t>Division of Sport Fish</w:t>
      </w:r>
      <w:r w:rsidR="005E21D5" w:rsidRPr="0036108F">
        <w:t>, Soldotna Alaska</w:t>
      </w:r>
    </w:p>
    <w:p w14:paraId="639CEF53" w14:textId="77777777" w:rsidR="00805B12" w:rsidRPr="0036108F" w:rsidRDefault="00805B12" w:rsidP="00805B12">
      <w:pPr>
        <w:pStyle w:val="Default"/>
      </w:pPr>
      <w:r w:rsidRPr="0036108F">
        <w:t>907-262-9368</w:t>
      </w:r>
    </w:p>
    <w:p w14:paraId="1696265C" w14:textId="087CB696" w:rsidR="00805B12" w:rsidRPr="0036108F" w:rsidRDefault="00895BD4" w:rsidP="00805B12">
      <w:pPr>
        <w:pStyle w:val="Default"/>
      </w:pPr>
      <w:hyperlink r:id="rId4" w:history="1">
        <w:r w:rsidR="005E21D5" w:rsidRPr="0036108F">
          <w:rPr>
            <w:rStyle w:val="Hyperlink"/>
          </w:rPr>
          <w:t>brian.marston@alaska.gov</w:t>
        </w:r>
      </w:hyperlink>
    </w:p>
    <w:p w14:paraId="01D3BBFF" w14:textId="77777777" w:rsidR="00805B12" w:rsidRPr="0036108F" w:rsidRDefault="00805B12" w:rsidP="00805B12">
      <w:pPr>
        <w:pStyle w:val="Default"/>
        <w:rPr>
          <w:b/>
        </w:rPr>
      </w:pPr>
    </w:p>
    <w:p w14:paraId="7AB28E98" w14:textId="703E0AC1" w:rsidR="007B4812" w:rsidRPr="0036108F" w:rsidRDefault="008E3216" w:rsidP="0036108F">
      <w:pPr>
        <w:pStyle w:val="Default"/>
        <w:spacing w:line="276" w:lineRule="auto"/>
        <w:jc w:val="both"/>
      </w:pPr>
      <w:r w:rsidRPr="0036108F">
        <w:t xml:space="preserve">Steelhead </w:t>
      </w:r>
      <w:proofErr w:type="spellStart"/>
      <w:r w:rsidRPr="0036108F">
        <w:rPr>
          <w:i/>
          <w:iCs/>
        </w:rPr>
        <w:t>Oncorhynchus</w:t>
      </w:r>
      <w:proofErr w:type="spellEnd"/>
      <w:r w:rsidRPr="0036108F">
        <w:rPr>
          <w:i/>
          <w:iCs/>
        </w:rPr>
        <w:t xml:space="preserve"> mykiss </w:t>
      </w:r>
      <w:r w:rsidRPr="0036108F">
        <w:t>are found in streams and rivers of</w:t>
      </w:r>
      <w:r w:rsidR="00821B5A" w:rsidRPr="0036108F">
        <w:t xml:space="preserve"> coastal</w:t>
      </w:r>
      <w:r w:rsidRPr="0036108F">
        <w:t xml:space="preserve"> Alaska from Cape </w:t>
      </w:r>
      <w:proofErr w:type="spellStart"/>
      <w:r w:rsidRPr="0036108F">
        <w:t>Muzon</w:t>
      </w:r>
      <w:proofErr w:type="spellEnd"/>
      <w:r w:rsidRPr="0036108F">
        <w:t xml:space="preserve"> in Southeast (SE) Alaska to the Aleutian Peninsula of Southcentral (SC) Alaska at Port Moeller.  </w:t>
      </w:r>
      <w:r w:rsidR="0056143E" w:rsidRPr="0036108F">
        <w:t>Most of</w:t>
      </w:r>
      <w:r w:rsidRPr="0036108F">
        <w:t xml:space="preserve"> </w:t>
      </w:r>
      <w:r w:rsidR="008C71E5" w:rsidRPr="0036108F">
        <w:t xml:space="preserve">the known </w:t>
      </w:r>
      <w:r w:rsidRPr="0036108F">
        <w:t>runs are small, containing fewer than 200 adults</w:t>
      </w:r>
      <w:r w:rsidR="00B56DCA" w:rsidRPr="0036108F">
        <w:t xml:space="preserve"> while the largest </w:t>
      </w:r>
      <w:r w:rsidRPr="0036108F">
        <w:t>population in the Situk River</w:t>
      </w:r>
      <w:r w:rsidR="00F27ECC" w:rsidRPr="0036108F">
        <w:t xml:space="preserve"> of Southeast Alaska,</w:t>
      </w:r>
      <w:r w:rsidRPr="0036108F">
        <w:t xml:space="preserve"> averages 7 - 9,000 adult kelts.  Kodiak Island and the Kenai Peninsula streams </w:t>
      </w:r>
      <w:r w:rsidR="00F27ECC" w:rsidRPr="0036108F">
        <w:t xml:space="preserve">in southcentral Alaska </w:t>
      </w:r>
      <w:r w:rsidRPr="0036108F">
        <w:t xml:space="preserve">also have runs from 200 to several thousand fish.  Steelhead spawning in Alaska </w:t>
      </w:r>
      <w:proofErr w:type="gramStart"/>
      <w:r w:rsidRPr="0036108F">
        <w:t>has been documented</w:t>
      </w:r>
      <w:proofErr w:type="gramEnd"/>
      <w:r w:rsidRPr="0036108F">
        <w:t xml:space="preserve"> at elevations from 2 m in SE Alaska to 1,300 m in the Copper River drainage of SC Alaska.  </w:t>
      </w:r>
      <w:r w:rsidR="002031BF" w:rsidRPr="0036108F">
        <w:t xml:space="preserve">A total of ~ 4,500 km of stream </w:t>
      </w:r>
      <w:proofErr w:type="gramStart"/>
      <w:r w:rsidR="002031BF" w:rsidRPr="0036108F">
        <w:t>are known</w:t>
      </w:r>
      <w:proofErr w:type="gramEnd"/>
      <w:r w:rsidR="002031BF" w:rsidRPr="0036108F">
        <w:t xml:space="preserve"> to contain steelhead although much area remains to be surveyed.</w:t>
      </w:r>
      <w:r w:rsidRPr="0036108F">
        <w:t xml:space="preserve"> </w:t>
      </w:r>
      <w:r w:rsidR="002031BF" w:rsidRPr="0036108F">
        <w:t>S</w:t>
      </w:r>
      <w:r w:rsidRPr="0036108F">
        <w:t>port fisheries occur in ~ 20 drainages.  Yearly asse</w:t>
      </w:r>
      <w:r w:rsidR="008C71E5" w:rsidRPr="0036108F">
        <w:t>ssments of steelhead adult abundance</w:t>
      </w:r>
      <w:r w:rsidRPr="0036108F">
        <w:t xml:space="preserve"> are limited to 10 selected streams sur</w:t>
      </w:r>
      <w:r w:rsidR="008C71E5" w:rsidRPr="0036108F">
        <w:t>veyed with snorkel counts, and 6</w:t>
      </w:r>
      <w:r w:rsidRPr="0036108F">
        <w:t xml:space="preserve"> other streams assessed with weirs.  These yearly assessments </w:t>
      </w:r>
      <w:proofErr w:type="gramStart"/>
      <w:r w:rsidRPr="0036108F">
        <w:t>are done</w:t>
      </w:r>
      <w:proofErr w:type="gramEnd"/>
      <w:r w:rsidRPr="0036108F">
        <w:t xml:space="preserve"> </w:t>
      </w:r>
      <w:r w:rsidR="00DD6A2D" w:rsidRPr="0036108F">
        <w:t>o</w:t>
      </w:r>
      <w:r w:rsidRPr="0036108F">
        <w:t xml:space="preserve">n streams in all </w:t>
      </w:r>
      <w:r w:rsidR="003E28A2" w:rsidRPr="0036108F">
        <w:t xml:space="preserve">of </w:t>
      </w:r>
      <w:r w:rsidRPr="0036108F">
        <w:t xml:space="preserve">the largest sport fishery </w:t>
      </w:r>
      <w:r w:rsidR="002E3291" w:rsidRPr="0036108F">
        <w:t>areas and</w:t>
      </w:r>
      <w:r w:rsidRPr="0036108F">
        <w:t xml:space="preserve"> are distributed throughout the</w:t>
      </w:r>
      <w:r w:rsidR="00F963CA" w:rsidRPr="0036108F">
        <w:t xml:space="preserve"> known range of steelhead in </w:t>
      </w:r>
      <w:r w:rsidR="00953144" w:rsidRPr="0036108F">
        <w:t>Alaska.</w:t>
      </w:r>
      <w:r w:rsidR="003E28A2" w:rsidRPr="0036108F">
        <w:t xml:space="preserve"> </w:t>
      </w:r>
      <w:r w:rsidR="0099523E" w:rsidRPr="0036108F">
        <w:t xml:space="preserve">For 2016 and </w:t>
      </w:r>
      <w:proofErr w:type="gramStart"/>
      <w:r w:rsidR="0099523E" w:rsidRPr="0036108F">
        <w:t>2017</w:t>
      </w:r>
      <w:proofErr w:type="gramEnd"/>
      <w:r w:rsidR="0099523E" w:rsidRPr="0036108F">
        <w:t xml:space="preserve"> </w:t>
      </w:r>
      <w:r w:rsidR="003E28A2" w:rsidRPr="0036108F">
        <w:t>most streams in SE Alaska were at or slightly below average, while SC streams had very high counts or average counts. Length attributes as measured at the Situk River</w:t>
      </w:r>
      <w:r w:rsidR="002E3291" w:rsidRPr="0036108F">
        <w:t>,</w:t>
      </w:r>
      <w:r w:rsidR="003E28A2" w:rsidRPr="0036108F">
        <w:t xml:space="preserve"> where the largest fishery occurs</w:t>
      </w:r>
      <w:r w:rsidR="002E3291" w:rsidRPr="0036108F">
        <w:t>,</w:t>
      </w:r>
      <w:r w:rsidR="003E28A2" w:rsidRPr="0036108F">
        <w:t xml:space="preserve"> decreased markedly </w:t>
      </w:r>
      <w:r w:rsidR="002B3BFA" w:rsidRPr="0036108F">
        <w:t xml:space="preserve">to the smallest on record </w:t>
      </w:r>
      <w:r w:rsidR="003E28A2" w:rsidRPr="0036108F">
        <w:t xml:space="preserve">in 2016 </w:t>
      </w:r>
      <w:r w:rsidR="00DA1BC8" w:rsidRPr="0036108F">
        <w:t>and</w:t>
      </w:r>
      <w:r w:rsidR="003E28A2" w:rsidRPr="0036108F">
        <w:t xml:space="preserve"> returned to average in 2017. </w:t>
      </w:r>
      <w:r w:rsidR="00F27ECC" w:rsidRPr="0036108F">
        <w:t xml:space="preserve">Two </w:t>
      </w:r>
      <w:r w:rsidR="002B3BFA" w:rsidRPr="0036108F">
        <w:t>new</w:t>
      </w:r>
      <w:r w:rsidR="00F27ECC" w:rsidRPr="0036108F">
        <w:t xml:space="preserve"> </w:t>
      </w:r>
      <w:r w:rsidR="002B3BFA" w:rsidRPr="0036108F">
        <w:t xml:space="preserve">steelhead </w:t>
      </w:r>
      <w:r w:rsidR="00F27ECC" w:rsidRPr="0036108F">
        <w:t xml:space="preserve">research projects have also occurred recently on Kodiak Island (mark recapture) and on the Situk River (scale growth analysis and marine climate). </w:t>
      </w:r>
      <w:r w:rsidR="00A70AA6" w:rsidRPr="0036108F">
        <w:t xml:space="preserve">Since 1995 </w:t>
      </w:r>
      <w:proofErr w:type="gramStart"/>
      <w:r w:rsidR="00A70AA6" w:rsidRPr="0036108F">
        <w:t>s</w:t>
      </w:r>
      <w:r w:rsidRPr="0036108F">
        <w:t>port</w:t>
      </w:r>
      <w:proofErr w:type="gramEnd"/>
      <w:r w:rsidRPr="0036108F">
        <w:t xml:space="preserve"> fisheries </w:t>
      </w:r>
      <w:r w:rsidR="00F558EC" w:rsidRPr="0036108F">
        <w:t>have been</w:t>
      </w:r>
      <w:r w:rsidRPr="0036108F">
        <w:t xml:space="preserve"> conservatively managed with bait restrictions, spawning closures, yearly harvest limits of 2 fish and minimum size limits, or as catch and release only.  </w:t>
      </w:r>
      <w:r w:rsidR="004B09FC" w:rsidRPr="0036108F">
        <w:t xml:space="preserve">In </w:t>
      </w:r>
      <w:proofErr w:type="gramStart"/>
      <w:r w:rsidR="004B09FC" w:rsidRPr="0036108F">
        <w:t>2017</w:t>
      </w:r>
      <w:proofErr w:type="gramEnd"/>
      <w:r w:rsidR="004B09FC" w:rsidRPr="0036108F">
        <w:t xml:space="preserve"> the largest southcentral Alaskan fishery in the Kasilof River was further restricted to catch and release only due to angler preference. </w:t>
      </w:r>
      <w:r w:rsidR="00693673" w:rsidRPr="0036108F">
        <w:t xml:space="preserve">Sport fishery catch </w:t>
      </w:r>
      <w:r w:rsidR="00DD6A2D" w:rsidRPr="0036108F">
        <w:t xml:space="preserve">across the state </w:t>
      </w:r>
      <w:r w:rsidR="00693673" w:rsidRPr="0036108F">
        <w:t>rose to exceed 20,000 fish in 2015</w:t>
      </w:r>
      <w:r w:rsidR="004B0496" w:rsidRPr="0036108F">
        <w:t xml:space="preserve"> from a low</w:t>
      </w:r>
      <w:r w:rsidR="00651DCB" w:rsidRPr="0036108F">
        <w:t xml:space="preserve"> </w:t>
      </w:r>
      <w:r w:rsidR="004B0496" w:rsidRPr="0036108F">
        <w:t>of 10,155</w:t>
      </w:r>
      <w:r w:rsidR="00693673" w:rsidRPr="0036108F">
        <w:t xml:space="preserve"> in </w:t>
      </w:r>
      <w:r w:rsidR="004D26E9" w:rsidRPr="0036108F">
        <w:t>2013 but</w:t>
      </w:r>
      <w:r w:rsidR="00693673" w:rsidRPr="0036108F">
        <w:t xml:space="preserve"> has not </w:t>
      </w:r>
      <w:r w:rsidR="004B0496" w:rsidRPr="0036108F">
        <w:t xml:space="preserve">recently </w:t>
      </w:r>
      <w:r w:rsidR="00693673" w:rsidRPr="0036108F">
        <w:t xml:space="preserve">achieved the average on 23,000. Sport fishery harvest continues to </w:t>
      </w:r>
      <w:r w:rsidR="004D26E9" w:rsidRPr="0036108F">
        <w:t>be low</w:t>
      </w:r>
      <w:r w:rsidR="004B0496" w:rsidRPr="0036108F">
        <w:t>,</w:t>
      </w:r>
      <w:r w:rsidR="00693673" w:rsidRPr="0036108F">
        <w:t xml:space="preserve"> </w:t>
      </w:r>
      <w:r w:rsidR="004B0496" w:rsidRPr="0036108F">
        <w:t xml:space="preserve">descending </w:t>
      </w:r>
      <w:r w:rsidR="00693673" w:rsidRPr="0036108F">
        <w:t xml:space="preserve">to 65 fish in 2016. </w:t>
      </w:r>
      <w:r w:rsidRPr="0036108F">
        <w:t>Directed c</w:t>
      </w:r>
      <w:r w:rsidR="00BD603C" w:rsidRPr="0036108F">
        <w:t>ommercial fishing for steelhead in Alaska</w:t>
      </w:r>
      <w:r w:rsidR="002E3291" w:rsidRPr="0036108F">
        <w:t xml:space="preserve"> has not occurred since 1995</w:t>
      </w:r>
      <w:r w:rsidR="00BD603C" w:rsidRPr="0036108F">
        <w:t xml:space="preserve">. </w:t>
      </w:r>
      <w:r w:rsidR="009378DB" w:rsidRPr="0036108F">
        <w:t>I</w:t>
      </w:r>
      <w:r w:rsidRPr="0036108F">
        <w:t>ncidental harvests in commercial s</w:t>
      </w:r>
      <w:r w:rsidR="00BD603C" w:rsidRPr="0036108F">
        <w:t xml:space="preserve">almon fisheries were reportedly </w:t>
      </w:r>
      <w:r w:rsidRPr="0036108F">
        <w:t xml:space="preserve">&lt; </w:t>
      </w:r>
      <w:r w:rsidR="00992E97" w:rsidRPr="0036108F">
        <w:t>3</w:t>
      </w:r>
      <w:r w:rsidRPr="0036108F">
        <w:t xml:space="preserve">00 </w:t>
      </w:r>
      <w:r w:rsidR="00651DCB" w:rsidRPr="0036108F">
        <w:t xml:space="preserve">soon </w:t>
      </w:r>
      <w:r w:rsidR="002E3291" w:rsidRPr="0036108F">
        <w:t xml:space="preserve">after </w:t>
      </w:r>
      <w:r w:rsidR="004D26E9" w:rsidRPr="0036108F">
        <w:t>1995</w:t>
      </w:r>
      <w:r w:rsidR="002E3291" w:rsidRPr="0036108F">
        <w:t xml:space="preserve"> but</w:t>
      </w:r>
      <w:r w:rsidR="00992E97" w:rsidRPr="0036108F">
        <w:t xml:space="preserve"> </w:t>
      </w:r>
      <w:r w:rsidR="009378DB" w:rsidRPr="0036108F">
        <w:t xml:space="preserve">have </w:t>
      </w:r>
      <w:r w:rsidR="00992E97" w:rsidRPr="0036108F">
        <w:t xml:space="preserve">increased </w:t>
      </w:r>
      <w:r w:rsidR="009378DB" w:rsidRPr="0036108F">
        <w:t xml:space="preserve">to </w:t>
      </w:r>
      <w:r w:rsidR="00693673" w:rsidRPr="0036108F">
        <w:t>860</w:t>
      </w:r>
      <w:r w:rsidRPr="0036108F">
        <w:t xml:space="preserve"> fish in </w:t>
      </w:r>
      <w:r w:rsidR="009B7358" w:rsidRPr="0036108F">
        <w:t>201</w:t>
      </w:r>
      <w:r w:rsidR="00693673" w:rsidRPr="0036108F">
        <w:t xml:space="preserve">6 with </w:t>
      </w:r>
      <w:r w:rsidR="007E0E93" w:rsidRPr="0036108F">
        <w:t xml:space="preserve">new </w:t>
      </w:r>
      <w:r w:rsidR="00693673" w:rsidRPr="0036108F">
        <w:t xml:space="preserve">mandatory reporting </w:t>
      </w:r>
      <w:r w:rsidR="007E0E93" w:rsidRPr="0036108F">
        <w:t xml:space="preserve">requirements </w:t>
      </w:r>
      <w:r w:rsidR="002E3291" w:rsidRPr="0036108F">
        <w:t>for incidental catch</w:t>
      </w:r>
      <w:r w:rsidR="00651DCB" w:rsidRPr="0036108F">
        <w:t xml:space="preserve"> that were enacted in 2015</w:t>
      </w:r>
      <w:r w:rsidRPr="0036108F">
        <w:t xml:space="preserve">.  </w:t>
      </w:r>
      <w:r w:rsidR="00992E97" w:rsidRPr="0036108F">
        <w:t>Reported s</w:t>
      </w:r>
      <w:r w:rsidR="0080432E" w:rsidRPr="0036108F">
        <w:t xml:space="preserve">ubsistence use of steelhead is </w:t>
      </w:r>
      <w:r w:rsidR="00A44C91" w:rsidRPr="0036108F">
        <w:t>rare and</w:t>
      </w:r>
      <w:r w:rsidR="0080432E" w:rsidRPr="0036108F">
        <w:t xml:space="preserve"> re</w:t>
      </w:r>
      <w:r w:rsidR="00992E97" w:rsidRPr="0036108F">
        <w:t xml:space="preserve">mained </w:t>
      </w:r>
      <w:r w:rsidR="0080432E" w:rsidRPr="0036108F">
        <w:t>below 100 fish per year for both 201</w:t>
      </w:r>
      <w:r w:rsidR="007E0E93" w:rsidRPr="0036108F">
        <w:t>6</w:t>
      </w:r>
      <w:r w:rsidR="0080432E" w:rsidRPr="0036108F">
        <w:t xml:space="preserve"> and 201</w:t>
      </w:r>
      <w:r w:rsidR="007E0E93" w:rsidRPr="0036108F">
        <w:t>7</w:t>
      </w:r>
      <w:r w:rsidR="0080432E" w:rsidRPr="0036108F">
        <w:t xml:space="preserve">. </w:t>
      </w:r>
      <w:r w:rsidRPr="0036108F">
        <w:t xml:space="preserve">Overall resource management policy and regulation in Alaska </w:t>
      </w:r>
      <w:proofErr w:type="gramStart"/>
      <w:r w:rsidRPr="0036108F">
        <w:t>is focused</w:t>
      </w:r>
      <w:proofErr w:type="gramEnd"/>
      <w:r w:rsidRPr="0036108F">
        <w:t xml:space="preserve"> on preemptive management designed to avoid anthropogenic impacts to steelhead habitats and maintain the current abundance, age, and size attribute</w:t>
      </w:r>
      <w:r w:rsidR="0080432E" w:rsidRPr="0036108F">
        <w:t>s of the most heavily used wild steelhead populations</w:t>
      </w:r>
      <w:r w:rsidRPr="0036108F">
        <w:t>.</w:t>
      </w:r>
      <w:r w:rsidR="006548DB" w:rsidRPr="0036108F">
        <w:t xml:space="preserve"> </w:t>
      </w:r>
    </w:p>
    <w:p w14:paraId="585D97D4" w14:textId="19968D30" w:rsidR="00805B12" w:rsidRPr="0036108F" w:rsidRDefault="00805B12" w:rsidP="0036108F">
      <w:pPr>
        <w:pStyle w:val="Default"/>
        <w:spacing w:line="276" w:lineRule="auto"/>
      </w:pPr>
    </w:p>
    <w:sectPr w:rsidR="00805B12" w:rsidRPr="0036108F" w:rsidSect="00895BD4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16"/>
    <w:rsid w:val="000655BD"/>
    <w:rsid w:val="00165A13"/>
    <w:rsid w:val="001A479D"/>
    <w:rsid w:val="001D261F"/>
    <w:rsid w:val="002031BF"/>
    <w:rsid w:val="002B3BFA"/>
    <w:rsid w:val="002C210E"/>
    <w:rsid w:val="002C446E"/>
    <w:rsid w:val="002E3048"/>
    <w:rsid w:val="002E3291"/>
    <w:rsid w:val="00312F73"/>
    <w:rsid w:val="0036108F"/>
    <w:rsid w:val="003E28A2"/>
    <w:rsid w:val="004451BC"/>
    <w:rsid w:val="00490E72"/>
    <w:rsid w:val="004B0496"/>
    <w:rsid w:val="004B09FC"/>
    <w:rsid w:val="004D26E9"/>
    <w:rsid w:val="00517A4E"/>
    <w:rsid w:val="0056143E"/>
    <w:rsid w:val="0057451B"/>
    <w:rsid w:val="005E21D5"/>
    <w:rsid w:val="00651DCB"/>
    <w:rsid w:val="006548DB"/>
    <w:rsid w:val="006607A7"/>
    <w:rsid w:val="00693673"/>
    <w:rsid w:val="00716065"/>
    <w:rsid w:val="00761CAB"/>
    <w:rsid w:val="007923AE"/>
    <w:rsid w:val="007B4812"/>
    <w:rsid w:val="007E0E93"/>
    <w:rsid w:val="0080432E"/>
    <w:rsid w:val="00805B12"/>
    <w:rsid w:val="00821B5A"/>
    <w:rsid w:val="00863A77"/>
    <w:rsid w:val="0087392F"/>
    <w:rsid w:val="00895BD4"/>
    <w:rsid w:val="008C71E5"/>
    <w:rsid w:val="008E3216"/>
    <w:rsid w:val="009378DB"/>
    <w:rsid w:val="00953144"/>
    <w:rsid w:val="00992E97"/>
    <w:rsid w:val="0099523E"/>
    <w:rsid w:val="009B7358"/>
    <w:rsid w:val="00A40CEC"/>
    <w:rsid w:val="00A44C91"/>
    <w:rsid w:val="00A6459D"/>
    <w:rsid w:val="00A70AA6"/>
    <w:rsid w:val="00B22699"/>
    <w:rsid w:val="00B56DCA"/>
    <w:rsid w:val="00BD603C"/>
    <w:rsid w:val="00C60B6D"/>
    <w:rsid w:val="00D1321E"/>
    <w:rsid w:val="00D253A2"/>
    <w:rsid w:val="00DA1BC8"/>
    <w:rsid w:val="00DD6A2D"/>
    <w:rsid w:val="00DE731D"/>
    <w:rsid w:val="00E05D5C"/>
    <w:rsid w:val="00E215D1"/>
    <w:rsid w:val="00EE3E40"/>
    <w:rsid w:val="00F27ECC"/>
    <w:rsid w:val="00F558EC"/>
    <w:rsid w:val="00F9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F0F6E"/>
  <w15:docId w15:val="{5A75FD5A-AF81-4CBF-B72B-F54D3E63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3216"/>
    <w:pPr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8E3216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E32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C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21D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21D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ian.marston@al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Dept of Fish and Game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Marston</dc:creator>
  <cp:lastModifiedBy>Susan Anderson</cp:lastModifiedBy>
  <cp:revision>3</cp:revision>
  <cp:lastPrinted>2018-03-06T15:10:00Z</cp:lastPrinted>
  <dcterms:created xsi:type="dcterms:W3CDTF">2018-03-06T15:08:00Z</dcterms:created>
  <dcterms:modified xsi:type="dcterms:W3CDTF">2018-03-06T15:10:00Z</dcterms:modified>
</cp:coreProperties>
</file>