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F7" w:rsidRPr="00C239F7" w:rsidRDefault="00C239F7" w:rsidP="00C239F7">
      <w:pPr>
        <w:pStyle w:val="Title"/>
      </w:pPr>
      <w:bookmarkStart w:id="0" w:name="_Toc297885907"/>
      <w:r w:rsidRPr="00C239F7">
        <w:t>Emigration timing and morphology of adult steelh</w:t>
      </w:r>
      <w:r>
        <w:t xml:space="preserve">ead in the Situk River, Alaska </w:t>
      </w:r>
    </w:p>
    <w:p w:rsidR="00772D69" w:rsidRPr="00C239F7" w:rsidRDefault="00C6029F" w:rsidP="00772D69">
      <w:pPr>
        <w:pStyle w:val="Heading1"/>
        <w:rPr>
          <w:sz w:val="32"/>
          <w:szCs w:val="32"/>
        </w:rPr>
      </w:pPr>
      <w:r>
        <w:rPr>
          <w:rFonts w:ascii="Arial Narrow" w:hAnsi="Arial Narrow" w:cs="Arial"/>
          <w:i/>
          <w:szCs w:val="24"/>
        </w:rPr>
        <w:t>Brian Marston, ADFG</w:t>
      </w:r>
    </w:p>
    <w:p w:rsidR="00772D69" w:rsidRPr="00C239F7" w:rsidRDefault="00AD047D" w:rsidP="00772D69">
      <w:pPr>
        <w:pStyle w:val="Heading1"/>
        <w:rPr>
          <w:bCs/>
          <w:sz w:val="32"/>
        </w:rPr>
      </w:pPr>
      <w:bookmarkStart w:id="1" w:name="_Toc297885906"/>
      <w:r w:rsidRPr="00C239F7">
        <w:rPr>
          <w:bCs/>
          <w:sz w:val="32"/>
        </w:rPr>
        <w:t>ABSTRA</w:t>
      </w:r>
      <w:r w:rsidR="00772D69" w:rsidRPr="00C239F7">
        <w:rPr>
          <w:bCs/>
          <w:sz w:val="32"/>
        </w:rPr>
        <w:t>CT</w:t>
      </w:r>
      <w:bookmarkEnd w:id="1"/>
    </w:p>
    <w:p w:rsidR="00633FB7" w:rsidRPr="00F84C19" w:rsidRDefault="007840F3" w:rsidP="009D35E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33FB7" w:rsidRPr="00F84C19">
        <w:rPr>
          <w:sz w:val="24"/>
          <w:szCs w:val="24"/>
        </w:rPr>
        <w:t xml:space="preserve"> bipod and picket weir has been used</w:t>
      </w:r>
      <w:r w:rsidR="00772D69" w:rsidRPr="00F84C19">
        <w:rPr>
          <w:sz w:val="24"/>
          <w:szCs w:val="24"/>
        </w:rPr>
        <w:t xml:space="preserve"> to count and sample steelhead </w:t>
      </w:r>
      <w:r w:rsidR="009D47E0" w:rsidRPr="00C339D4">
        <w:rPr>
          <w:i/>
          <w:iCs/>
          <w:sz w:val="24"/>
          <w:szCs w:val="24"/>
        </w:rPr>
        <w:t>Oncorhynchus mykiss</w:t>
      </w:r>
      <w:r w:rsidR="009D47E0">
        <w:rPr>
          <w:i/>
          <w:iCs/>
        </w:rPr>
        <w:t xml:space="preserve"> </w:t>
      </w:r>
      <w:r w:rsidR="00772D69" w:rsidRPr="00F84C19">
        <w:rPr>
          <w:sz w:val="24"/>
          <w:szCs w:val="24"/>
        </w:rPr>
        <w:t>kelts emigrating from the Situk Riv</w:t>
      </w:r>
      <w:r w:rsidR="003F71F4" w:rsidRPr="00F84C19">
        <w:rPr>
          <w:sz w:val="24"/>
          <w:szCs w:val="24"/>
        </w:rPr>
        <w:t xml:space="preserve">er in Southeast Alaska </w:t>
      </w:r>
      <w:r>
        <w:rPr>
          <w:sz w:val="24"/>
          <w:szCs w:val="24"/>
        </w:rPr>
        <w:t>since 1995</w:t>
      </w:r>
      <w:r w:rsidR="00772D69" w:rsidRPr="00F84C19">
        <w:rPr>
          <w:sz w:val="24"/>
          <w:szCs w:val="24"/>
        </w:rPr>
        <w:t>.</w:t>
      </w:r>
      <w:r w:rsidR="00583741">
        <w:rPr>
          <w:sz w:val="24"/>
          <w:szCs w:val="24"/>
        </w:rPr>
        <w:t xml:space="preserve">  </w:t>
      </w:r>
      <w:r w:rsidR="0047730D" w:rsidRPr="00F84C19">
        <w:rPr>
          <w:sz w:val="24"/>
          <w:szCs w:val="24"/>
        </w:rPr>
        <w:t xml:space="preserve">This presentation will exhibit </w:t>
      </w:r>
      <w:proofErr w:type="gramStart"/>
      <w:r w:rsidR="0047730D" w:rsidRPr="00F84C19">
        <w:rPr>
          <w:sz w:val="24"/>
          <w:szCs w:val="24"/>
        </w:rPr>
        <w:t>kelt</w:t>
      </w:r>
      <w:proofErr w:type="gramEnd"/>
      <w:r w:rsidR="0047730D" w:rsidRPr="00F84C19">
        <w:rPr>
          <w:sz w:val="24"/>
          <w:szCs w:val="24"/>
        </w:rPr>
        <w:t xml:space="preserve"> count </w:t>
      </w:r>
      <w:r w:rsidR="00625AFC">
        <w:rPr>
          <w:sz w:val="24"/>
          <w:szCs w:val="24"/>
        </w:rPr>
        <w:t>data</w:t>
      </w:r>
      <w:r w:rsidR="0047730D" w:rsidRPr="00F84C19">
        <w:rPr>
          <w:sz w:val="24"/>
          <w:szCs w:val="24"/>
        </w:rPr>
        <w:t xml:space="preserve"> </w:t>
      </w:r>
      <w:r w:rsidR="00C86427">
        <w:rPr>
          <w:sz w:val="24"/>
          <w:szCs w:val="24"/>
        </w:rPr>
        <w:t xml:space="preserve">in relation to trends in </w:t>
      </w:r>
      <w:r w:rsidR="0047730D" w:rsidRPr="00F84C19">
        <w:rPr>
          <w:sz w:val="24"/>
          <w:szCs w:val="24"/>
        </w:rPr>
        <w:t>environmental variables</w:t>
      </w:r>
      <w:r>
        <w:rPr>
          <w:sz w:val="24"/>
          <w:szCs w:val="24"/>
        </w:rPr>
        <w:t>,</w:t>
      </w:r>
      <w:r w:rsidR="0047730D" w:rsidRPr="00F84C19">
        <w:rPr>
          <w:sz w:val="24"/>
          <w:szCs w:val="24"/>
        </w:rPr>
        <w:t xml:space="preserve"> size</w:t>
      </w:r>
      <w:r>
        <w:rPr>
          <w:sz w:val="24"/>
          <w:szCs w:val="24"/>
        </w:rPr>
        <w:t>-</w:t>
      </w:r>
      <w:r w:rsidR="0047730D" w:rsidRPr="00F84C19">
        <w:rPr>
          <w:sz w:val="24"/>
          <w:szCs w:val="24"/>
        </w:rPr>
        <w:t>sex attributes</w:t>
      </w:r>
      <w:r w:rsidR="00474110">
        <w:rPr>
          <w:sz w:val="24"/>
          <w:szCs w:val="24"/>
        </w:rPr>
        <w:t xml:space="preserve"> of sampled kelts</w:t>
      </w:r>
      <w:r>
        <w:rPr>
          <w:sz w:val="24"/>
          <w:szCs w:val="24"/>
        </w:rPr>
        <w:t>,</w:t>
      </w:r>
      <w:r w:rsidR="0047730D" w:rsidRPr="00F84C19">
        <w:rPr>
          <w:sz w:val="24"/>
          <w:szCs w:val="24"/>
        </w:rPr>
        <w:t xml:space="preserve"> and condition factors found in sampled kelts.</w:t>
      </w:r>
      <w:r w:rsidR="00633FB7" w:rsidRPr="00F84C19">
        <w:rPr>
          <w:sz w:val="24"/>
          <w:szCs w:val="24"/>
        </w:rPr>
        <w:t xml:space="preserve"> </w:t>
      </w:r>
      <w:r>
        <w:rPr>
          <w:sz w:val="24"/>
          <w:szCs w:val="24"/>
        </w:rPr>
        <w:t>Passive integrated transponder (</w:t>
      </w:r>
      <w:r w:rsidR="00727CD4" w:rsidRPr="00F84C19">
        <w:rPr>
          <w:sz w:val="24"/>
          <w:szCs w:val="24"/>
        </w:rPr>
        <w:t>PIT</w:t>
      </w:r>
      <w:r>
        <w:rPr>
          <w:sz w:val="24"/>
          <w:szCs w:val="24"/>
        </w:rPr>
        <w:t>)</w:t>
      </w:r>
      <w:r w:rsidR="00727CD4" w:rsidRPr="00F84C19">
        <w:rPr>
          <w:sz w:val="24"/>
          <w:szCs w:val="24"/>
        </w:rPr>
        <w:t xml:space="preserve"> tagging </w:t>
      </w:r>
      <w:r w:rsidR="00FB3E18" w:rsidRPr="00F84C19">
        <w:rPr>
          <w:sz w:val="24"/>
          <w:szCs w:val="24"/>
        </w:rPr>
        <w:t xml:space="preserve">return rates and fishery statistics will also </w:t>
      </w:r>
      <w:r w:rsidR="004F53AD">
        <w:rPr>
          <w:sz w:val="24"/>
          <w:szCs w:val="24"/>
        </w:rPr>
        <w:t xml:space="preserve">be </w:t>
      </w:r>
      <w:r w:rsidR="00FB3E18" w:rsidRPr="00F84C19">
        <w:rPr>
          <w:sz w:val="24"/>
          <w:szCs w:val="24"/>
        </w:rPr>
        <w:t>addressed</w:t>
      </w:r>
      <w:r w:rsidR="00727CD4" w:rsidRPr="00F84C19">
        <w:rPr>
          <w:sz w:val="24"/>
          <w:szCs w:val="24"/>
        </w:rPr>
        <w:t>.</w:t>
      </w:r>
      <w:r w:rsidR="00583741">
        <w:rPr>
          <w:sz w:val="24"/>
          <w:szCs w:val="24"/>
        </w:rPr>
        <w:t xml:space="preserve">  </w:t>
      </w:r>
      <w:r w:rsidR="005D6888" w:rsidRPr="00F84C19">
        <w:rPr>
          <w:sz w:val="24"/>
          <w:szCs w:val="24"/>
        </w:rPr>
        <w:t xml:space="preserve">The Situk River </w:t>
      </w:r>
      <w:r w:rsidR="004F53AD">
        <w:rPr>
          <w:sz w:val="24"/>
          <w:szCs w:val="24"/>
        </w:rPr>
        <w:t>d</w:t>
      </w:r>
      <w:r w:rsidR="004F53AD" w:rsidRPr="00F84C19">
        <w:rPr>
          <w:sz w:val="24"/>
          <w:szCs w:val="24"/>
        </w:rPr>
        <w:t xml:space="preserve">rainage </w:t>
      </w:r>
      <w:r w:rsidR="005D6888" w:rsidRPr="00F84C19">
        <w:rPr>
          <w:sz w:val="24"/>
          <w:szCs w:val="24"/>
        </w:rPr>
        <w:t xml:space="preserve">is </w:t>
      </w:r>
      <w:r w:rsidR="00BE79CA" w:rsidRPr="00F84C19">
        <w:rPr>
          <w:sz w:val="24"/>
          <w:szCs w:val="24"/>
        </w:rPr>
        <w:t xml:space="preserve">located in coastal Southeast Alaska near the northern limit of steelhead distribution in Alaska. The drainage is </w:t>
      </w:r>
      <w:r w:rsidR="00EE6C82">
        <w:rPr>
          <w:sz w:val="24"/>
          <w:szCs w:val="24"/>
        </w:rPr>
        <w:t>approximately</w:t>
      </w:r>
      <w:r w:rsidR="00EE6C82" w:rsidRPr="00F84C19">
        <w:rPr>
          <w:sz w:val="24"/>
          <w:szCs w:val="24"/>
        </w:rPr>
        <w:t xml:space="preserve"> </w:t>
      </w:r>
      <w:r w:rsidR="00C86427">
        <w:rPr>
          <w:sz w:val="24"/>
          <w:szCs w:val="24"/>
        </w:rPr>
        <w:t xml:space="preserve">44 </w:t>
      </w:r>
      <w:r w:rsidR="00BE79CA" w:rsidRPr="00F84C19">
        <w:rPr>
          <w:sz w:val="24"/>
          <w:szCs w:val="24"/>
        </w:rPr>
        <w:t>km long</w:t>
      </w:r>
      <w:r w:rsidR="004E049A">
        <w:rPr>
          <w:sz w:val="24"/>
          <w:szCs w:val="24"/>
        </w:rPr>
        <w:t xml:space="preserve">, </w:t>
      </w:r>
      <w:r w:rsidR="00BE79CA" w:rsidRPr="00F84C19">
        <w:rPr>
          <w:sz w:val="24"/>
          <w:szCs w:val="24"/>
        </w:rPr>
        <w:t>contains 3 lakes, 2 significant tributaries</w:t>
      </w:r>
      <w:r w:rsidR="004E049A">
        <w:rPr>
          <w:sz w:val="24"/>
          <w:szCs w:val="24"/>
        </w:rPr>
        <w:t xml:space="preserve"> and </w:t>
      </w:r>
      <w:r w:rsidR="00BE79CA" w:rsidRPr="00F84C19">
        <w:rPr>
          <w:sz w:val="24"/>
          <w:szCs w:val="24"/>
        </w:rPr>
        <w:t>encompass</w:t>
      </w:r>
      <w:r w:rsidR="004E049A">
        <w:rPr>
          <w:sz w:val="24"/>
          <w:szCs w:val="24"/>
        </w:rPr>
        <w:t>es</w:t>
      </w:r>
      <w:r w:rsidR="00BE79CA" w:rsidRPr="00F84C19">
        <w:rPr>
          <w:sz w:val="24"/>
          <w:szCs w:val="24"/>
        </w:rPr>
        <w:t xml:space="preserve"> </w:t>
      </w:r>
      <w:r w:rsidR="002E78EC" w:rsidRPr="00F84C19">
        <w:rPr>
          <w:sz w:val="24"/>
          <w:szCs w:val="24"/>
        </w:rPr>
        <w:t>397</w:t>
      </w:r>
      <w:r w:rsidR="00F84C19">
        <w:rPr>
          <w:sz w:val="24"/>
          <w:szCs w:val="24"/>
        </w:rPr>
        <w:t xml:space="preserve"> </w:t>
      </w:r>
      <w:r w:rsidR="00EE6C82">
        <w:rPr>
          <w:sz w:val="24"/>
          <w:szCs w:val="24"/>
        </w:rPr>
        <w:t>ha</w:t>
      </w:r>
      <w:r w:rsidR="00BE79CA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BE79CA" w:rsidRPr="00F84C19">
        <w:rPr>
          <w:sz w:val="24"/>
          <w:szCs w:val="24"/>
        </w:rPr>
        <w:t xml:space="preserve">The </w:t>
      </w:r>
      <w:r w:rsidR="00EE6C82">
        <w:rPr>
          <w:sz w:val="24"/>
          <w:szCs w:val="24"/>
        </w:rPr>
        <w:t>river</w:t>
      </w:r>
      <w:r w:rsidR="00EE6C82" w:rsidRPr="00F84C19">
        <w:rPr>
          <w:sz w:val="24"/>
          <w:szCs w:val="24"/>
        </w:rPr>
        <w:t xml:space="preserve"> </w:t>
      </w:r>
      <w:r w:rsidR="003C4730">
        <w:rPr>
          <w:sz w:val="24"/>
          <w:szCs w:val="24"/>
        </w:rPr>
        <w:t xml:space="preserve">mainstem </w:t>
      </w:r>
      <w:r w:rsidR="00BE79CA" w:rsidRPr="00F84C19">
        <w:rPr>
          <w:sz w:val="24"/>
          <w:szCs w:val="24"/>
        </w:rPr>
        <w:t xml:space="preserve">is </w:t>
      </w:r>
      <w:r w:rsidR="00EE6C82">
        <w:rPr>
          <w:sz w:val="24"/>
          <w:szCs w:val="24"/>
        </w:rPr>
        <w:t>low gradient</w:t>
      </w:r>
      <w:r w:rsidR="00783E21">
        <w:rPr>
          <w:sz w:val="24"/>
          <w:szCs w:val="24"/>
        </w:rPr>
        <w:t xml:space="preserve"> rising 1.3 m per km</w:t>
      </w:r>
      <w:r w:rsidR="00EE6C82">
        <w:rPr>
          <w:sz w:val="24"/>
          <w:szCs w:val="24"/>
        </w:rPr>
        <w:t>,</w:t>
      </w:r>
      <w:r w:rsidR="00BE79CA" w:rsidRPr="00F84C19">
        <w:rPr>
          <w:sz w:val="24"/>
          <w:szCs w:val="24"/>
        </w:rPr>
        <w:t xml:space="preserve"> but </w:t>
      </w:r>
      <w:r w:rsidR="00E16828" w:rsidRPr="00F84C19">
        <w:rPr>
          <w:sz w:val="24"/>
          <w:szCs w:val="24"/>
        </w:rPr>
        <w:t>the headwater tributaries reach</w:t>
      </w:r>
      <w:r w:rsidR="00BE79CA" w:rsidRPr="00F84C19">
        <w:rPr>
          <w:sz w:val="24"/>
          <w:szCs w:val="24"/>
        </w:rPr>
        <w:t xml:space="preserve"> up to </w:t>
      </w:r>
      <w:r w:rsidR="002E78EC" w:rsidRPr="00F84C19">
        <w:rPr>
          <w:sz w:val="24"/>
          <w:szCs w:val="24"/>
        </w:rPr>
        <w:t>600</w:t>
      </w:r>
      <w:r w:rsidR="00F84C19">
        <w:rPr>
          <w:sz w:val="24"/>
          <w:szCs w:val="24"/>
        </w:rPr>
        <w:t xml:space="preserve"> m in elevation</w:t>
      </w:r>
      <w:r w:rsidR="009222D3">
        <w:rPr>
          <w:sz w:val="24"/>
          <w:szCs w:val="24"/>
        </w:rPr>
        <w:t>.</w:t>
      </w:r>
      <w:r w:rsidR="00474110">
        <w:rPr>
          <w:sz w:val="24"/>
          <w:szCs w:val="24"/>
        </w:rPr>
        <w:t xml:space="preserve">  </w:t>
      </w:r>
      <w:proofErr w:type="gramStart"/>
      <w:r w:rsidR="009222D3">
        <w:rPr>
          <w:sz w:val="24"/>
          <w:szCs w:val="24"/>
        </w:rPr>
        <w:t>S</w:t>
      </w:r>
      <w:r w:rsidR="00BE79CA" w:rsidRPr="00F84C19">
        <w:rPr>
          <w:sz w:val="24"/>
          <w:szCs w:val="24"/>
        </w:rPr>
        <w:t xml:space="preserve">teelhead </w:t>
      </w:r>
      <w:r w:rsidR="003A41FE">
        <w:rPr>
          <w:sz w:val="24"/>
          <w:szCs w:val="24"/>
        </w:rPr>
        <w:t xml:space="preserve">in the Situk River </w:t>
      </w:r>
      <w:r w:rsidR="00BE79CA" w:rsidRPr="00F84C19">
        <w:rPr>
          <w:sz w:val="24"/>
          <w:szCs w:val="24"/>
        </w:rPr>
        <w:t>have</w:t>
      </w:r>
      <w:proofErr w:type="gramEnd"/>
      <w:r w:rsidR="00BE79CA" w:rsidRPr="00F84C19">
        <w:rPr>
          <w:sz w:val="24"/>
          <w:szCs w:val="24"/>
        </w:rPr>
        <w:t xml:space="preserve"> been recorded spawning at</w:t>
      </w:r>
      <w:r w:rsidR="00AC57DE" w:rsidRPr="00F84C19">
        <w:rPr>
          <w:sz w:val="24"/>
          <w:szCs w:val="24"/>
        </w:rPr>
        <w:t xml:space="preserve"> 97</w:t>
      </w:r>
      <w:r w:rsidR="00BE79CA" w:rsidRPr="00F84C19">
        <w:rPr>
          <w:sz w:val="24"/>
          <w:szCs w:val="24"/>
        </w:rPr>
        <w:t xml:space="preserve"> m </w:t>
      </w:r>
      <w:r w:rsidR="009C1F36">
        <w:rPr>
          <w:sz w:val="24"/>
          <w:szCs w:val="24"/>
        </w:rPr>
        <w:t xml:space="preserve">in elevation </w:t>
      </w:r>
      <w:r w:rsidR="00BE79CA" w:rsidRPr="00F84C19">
        <w:rPr>
          <w:sz w:val="24"/>
          <w:szCs w:val="24"/>
        </w:rPr>
        <w:t xml:space="preserve">down to </w:t>
      </w:r>
      <w:r w:rsidR="00BB763C">
        <w:rPr>
          <w:sz w:val="24"/>
          <w:szCs w:val="24"/>
        </w:rPr>
        <w:t>2 m</w:t>
      </w:r>
      <w:r w:rsidR="00BE79CA" w:rsidRPr="00F84C19">
        <w:rPr>
          <w:sz w:val="24"/>
          <w:szCs w:val="24"/>
        </w:rPr>
        <w:t>.</w:t>
      </w:r>
      <w:r w:rsidR="00A7551D" w:rsidRPr="00F84C19">
        <w:rPr>
          <w:sz w:val="24"/>
          <w:szCs w:val="24"/>
        </w:rPr>
        <w:t xml:space="preserve"> </w:t>
      </w:r>
      <w:r w:rsidR="00474110">
        <w:rPr>
          <w:sz w:val="24"/>
          <w:szCs w:val="24"/>
        </w:rPr>
        <w:t xml:space="preserve"> </w:t>
      </w:r>
      <w:r w:rsidR="00E16828" w:rsidRPr="00F84C19">
        <w:rPr>
          <w:sz w:val="24"/>
          <w:szCs w:val="24"/>
        </w:rPr>
        <w:t xml:space="preserve">Peak </w:t>
      </w:r>
      <w:proofErr w:type="gramStart"/>
      <w:r w:rsidR="00B25E38" w:rsidRPr="00F84C19">
        <w:rPr>
          <w:sz w:val="24"/>
          <w:szCs w:val="24"/>
        </w:rPr>
        <w:t>kelt</w:t>
      </w:r>
      <w:proofErr w:type="gramEnd"/>
      <w:r w:rsidR="00B25E38" w:rsidRPr="00F84C19">
        <w:rPr>
          <w:sz w:val="24"/>
          <w:szCs w:val="24"/>
        </w:rPr>
        <w:t xml:space="preserve"> </w:t>
      </w:r>
      <w:r w:rsidR="00E16828" w:rsidRPr="00F84C19">
        <w:rPr>
          <w:sz w:val="24"/>
          <w:szCs w:val="24"/>
        </w:rPr>
        <w:t>counts reco</w:t>
      </w:r>
      <w:bookmarkStart w:id="2" w:name="_GoBack"/>
      <w:bookmarkEnd w:id="2"/>
      <w:r w:rsidR="00E16828" w:rsidRPr="00F84C19">
        <w:rPr>
          <w:sz w:val="24"/>
          <w:szCs w:val="24"/>
        </w:rPr>
        <w:t xml:space="preserve">rded </w:t>
      </w:r>
      <w:r w:rsidR="00A00529">
        <w:rPr>
          <w:sz w:val="24"/>
          <w:szCs w:val="24"/>
        </w:rPr>
        <w:t>during</w:t>
      </w:r>
      <w:r w:rsidR="00A00529" w:rsidRPr="00F84C19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>the last decade</w:t>
      </w:r>
      <w:r w:rsidR="00E16828" w:rsidRPr="00F84C19">
        <w:rPr>
          <w:sz w:val="24"/>
          <w:szCs w:val="24"/>
        </w:rPr>
        <w:t xml:space="preserve"> </w:t>
      </w:r>
      <w:r w:rsidR="00A00529">
        <w:rPr>
          <w:sz w:val="24"/>
          <w:szCs w:val="24"/>
        </w:rPr>
        <w:t>have ranged f</w:t>
      </w:r>
      <w:r w:rsidR="009C1F36">
        <w:rPr>
          <w:sz w:val="24"/>
          <w:szCs w:val="24"/>
        </w:rPr>
        <w:t xml:space="preserve">rom </w:t>
      </w:r>
      <w:r w:rsidR="00B25E38" w:rsidRPr="00F84C19">
        <w:rPr>
          <w:sz w:val="24"/>
          <w:szCs w:val="24"/>
        </w:rPr>
        <w:t>1</w:t>
      </w:r>
      <w:r w:rsidR="006C04C3">
        <w:rPr>
          <w:sz w:val="24"/>
          <w:szCs w:val="24"/>
        </w:rPr>
        <w:t>2</w:t>
      </w:r>
      <w:r w:rsidR="00B25E38" w:rsidRPr="00F84C19">
        <w:rPr>
          <w:sz w:val="24"/>
          <w:szCs w:val="24"/>
        </w:rPr>
        <w:t xml:space="preserve"> </w:t>
      </w:r>
      <w:r w:rsidR="00A00529">
        <w:rPr>
          <w:sz w:val="24"/>
          <w:szCs w:val="24"/>
        </w:rPr>
        <w:t>–</w:t>
      </w:r>
      <w:r w:rsidR="00A00529" w:rsidRPr="00F84C19">
        <w:rPr>
          <w:sz w:val="24"/>
          <w:szCs w:val="24"/>
        </w:rPr>
        <w:t xml:space="preserve"> </w:t>
      </w:r>
      <w:r w:rsidR="00B25E38" w:rsidRPr="00F84C19">
        <w:rPr>
          <w:sz w:val="24"/>
          <w:szCs w:val="24"/>
        </w:rPr>
        <w:t>15,000</w:t>
      </w:r>
      <w:r w:rsidR="006C04C3">
        <w:rPr>
          <w:sz w:val="24"/>
          <w:szCs w:val="24"/>
        </w:rPr>
        <w:t xml:space="preserve"> fish</w:t>
      </w:r>
      <w:r w:rsidR="00EE467F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 xml:space="preserve">The </w:t>
      </w:r>
      <w:r w:rsidR="00E16828" w:rsidRPr="00F84C19">
        <w:rPr>
          <w:sz w:val="24"/>
          <w:szCs w:val="24"/>
        </w:rPr>
        <w:t xml:space="preserve">most </w:t>
      </w:r>
      <w:r w:rsidR="00EE467F" w:rsidRPr="00F84C19">
        <w:rPr>
          <w:sz w:val="24"/>
          <w:szCs w:val="24"/>
        </w:rPr>
        <w:t xml:space="preserve">recent </w:t>
      </w:r>
      <w:r w:rsidR="00E16828" w:rsidRPr="00F84C19">
        <w:rPr>
          <w:sz w:val="24"/>
          <w:szCs w:val="24"/>
        </w:rPr>
        <w:t xml:space="preserve">year’s count of 7,533 in 2013 </w:t>
      </w:r>
      <w:r w:rsidR="005C58B5">
        <w:rPr>
          <w:sz w:val="24"/>
          <w:szCs w:val="24"/>
        </w:rPr>
        <w:t xml:space="preserve">is lower than the </w:t>
      </w:r>
      <w:r w:rsidR="007A5E6F">
        <w:rPr>
          <w:sz w:val="24"/>
          <w:szCs w:val="24"/>
        </w:rPr>
        <w:t xml:space="preserve">most recent 10 year </w:t>
      </w:r>
      <w:r w:rsidR="00B25E38" w:rsidRPr="00F84C19">
        <w:rPr>
          <w:sz w:val="24"/>
          <w:szCs w:val="24"/>
        </w:rPr>
        <w:t xml:space="preserve">average </w:t>
      </w:r>
      <w:r w:rsidR="00EE467F" w:rsidRPr="00F84C19">
        <w:rPr>
          <w:sz w:val="24"/>
          <w:szCs w:val="24"/>
        </w:rPr>
        <w:t>of 9,</w:t>
      </w:r>
      <w:r w:rsidR="005C58B5">
        <w:rPr>
          <w:sz w:val="24"/>
          <w:szCs w:val="24"/>
        </w:rPr>
        <w:t>237</w:t>
      </w:r>
      <w:r w:rsidR="00F824AB">
        <w:rPr>
          <w:sz w:val="24"/>
          <w:szCs w:val="24"/>
        </w:rPr>
        <w:t xml:space="preserve"> (SE 1,104)</w:t>
      </w:r>
      <w:r w:rsidR="007A5E6F">
        <w:rPr>
          <w:sz w:val="24"/>
          <w:szCs w:val="24"/>
        </w:rPr>
        <w:t>,</w:t>
      </w:r>
      <w:r w:rsidR="00E16828" w:rsidRPr="00F84C19">
        <w:rPr>
          <w:sz w:val="24"/>
          <w:szCs w:val="24"/>
        </w:rPr>
        <w:t xml:space="preserve"> but </w:t>
      </w:r>
      <w:r w:rsidR="00B25E38" w:rsidRPr="00F84C19">
        <w:rPr>
          <w:sz w:val="24"/>
          <w:szCs w:val="24"/>
        </w:rPr>
        <w:t xml:space="preserve">slightly </w:t>
      </w:r>
      <w:r w:rsidR="00E16828" w:rsidRPr="00F84C19">
        <w:rPr>
          <w:sz w:val="24"/>
          <w:szCs w:val="24"/>
        </w:rPr>
        <w:t xml:space="preserve">higher than the </w:t>
      </w:r>
      <w:r w:rsidR="00904A4B" w:rsidRPr="00F84C19">
        <w:rPr>
          <w:sz w:val="24"/>
          <w:szCs w:val="24"/>
        </w:rPr>
        <w:t>long</w:t>
      </w:r>
      <w:r w:rsidR="00904A4B">
        <w:rPr>
          <w:sz w:val="24"/>
          <w:szCs w:val="24"/>
        </w:rPr>
        <w:t>-</w:t>
      </w:r>
      <w:r w:rsidR="00E16828" w:rsidRPr="00F84C19">
        <w:rPr>
          <w:sz w:val="24"/>
          <w:szCs w:val="24"/>
        </w:rPr>
        <w:t>term average of 7,</w:t>
      </w:r>
      <w:r w:rsidR="009779F9">
        <w:rPr>
          <w:sz w:val="24"/>
          <w:szCs w:val="24"/>
        </w:rPr>
        <w:t>234 (SE 647)</w:t>
      </w:r>
      <w:r w:rsidR="00E16828" w:rsidRPr="00F84C19">
        <w:rPr>
          <w:sz w:val="24"/>
          <w:szCs w:val="24"/>
        </w:rPr>
        <w:t xml:space="preserve"> kelts</w:t>
      </w:r>
      <w:r w:rsidR="00EE467F" w:rsidRPr="00F84C19">
        <w:rPr>
          <w:sz w:val="24"/>
          <w:szCs w:val="24"/>
        </w:rPr>
        <w:t>.</w:t>
      </w:r>
      <w:r w:rsidR="00A7551D" w:rsidRPr="00F84C19">
        <w:rPr>
          <w:sz w:val="24"/>
          <w:szCs w:val="24"/>
        </w:rPr>
        <w:t xml:space="preserve"> </w:t>
      </w:r>
      <w:r w:rsidR="00583741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>T</w:t>
      </w:r>
      <w:r w:rsidR="001B6AB0" w:rsidRPr="00F84C19">
        <w:rPr>
          <w:sz w:val="24"/>
          <w:szCs w:val="24"/>
        </w:rPr>
        <w:t xml:space="preserve">he date </w:t>
      </w:r>
      <w:r w:rsidR="00A30CB3">
        <w:rPr>
          <w:sz w:val="24"/>
          <w:szCs w:val="24"/>
        </w:rPr>
        <w:t xml:space="preserve">that </w:t>
      </w:r>
      <w:r w:rsidR="009C1F36">
        <w:rPr>
          <w:sz w:val="24"/>
          <w:szCs w:val="24"/>
        </w:rPr>
        <w:t xml:space="preserve">the </w:t>
      </w:r>
      <w:r w:rsidR="001B6AB0" w:rsidRPr="00F84C19">
        <w:rPr>
          <w:sz w:val="24"/>
          <w:szCs w:val="24"/>
        </w:rPr>
        <w:t xml:space="preserve">first </w:t>
      </w:r>
      <w:r w:rsidR="009C1F36">
        <w:rPr>
          <w:sz w:val="24"/>
          <w:szCs w:val="24"/>
        </w:rPr>
        <w:t xml:space="preserve">steelhead </w:t>
      </w:r>
      <w:r w:rsidR="001B6AB0" w:rsidRPr="00F84C19">
        <w:rPr>
          <w:sz w:val="24"/>
          <w:szCs w:val="24"/>
        </w:rPr>
        <w:t>emig</w:t>
      </w:r>
      <w:r w:rsidR="009C1F36">
        <w:rPr>
          <w:sz w:val="24"/>
          <w:szCs w:val="24"/>
        </w:rPr>
        <w:t>rat</w:t>
      </w:r>
      <w:r w:rsidR="00F72FDD">
        <w:rPr>
          <w:sz w:val="24"/>
          <w:szCs w:val="24"/>
        </w:rPr>
        <w:t>ed</w:t>
      </w:r>
      <w:r w:rsidR="009C1F36">
        <w:rPr>
          <w:sz w:val="24"/>
          <w:szCs w:val="24"/>
        </w:rPr>
        <w:t xml:space="preserve"> through the Situk </w:t>
      </w:r>
      <w:r w:rsidR="00303DE4">
        <w:rPr>
          <w:sz w:val="24"/>
          <w:szCs w:val="24"/>
        </w:rPr>
        <w:t xml:space="preserve">Weir </w:t>
      </w:r>
      <w:r w:rsidR="00303DE4" w:rsidRPr="00F84C19">
        <w:rPr>
          <w:sz w:val="24"/>
          <w:szCs w:val="24"/>
        </w:rPr>
        <w:t>ranged</w:t>
      </w:r>
      <w:r w:rsidR="001B6AB0" w:rsidRPr="00F84C19">
        <w:rPr>
          <w:sz w:val="24"/>
          <w:szCs w:val="24"/>
        </w:rPr>
        <w:t xml:space="preserve"> from</w:t>
      </w:r>
      <w:r w:rsidR="00EE467F" w:rsidRPr="00F84C19">
        <w:rPr>
          <w:sz w:val="24"/>
          <w:szCs w:val="24"/>
        </w:rPr>
        <w:t xml:space="preserve"> 30 April</w:t>
      </w:r>
      <w:r w:rsidR="001B6AB0" w:rsidRPr="00F84C19">
        <w:rPr>
          <w:sz w:val="24"/>
          <w:szCs w:val="24"/>
        </w:rPr>
        <w:t xml:space="preserve"> to </w:t>
      </w:r>
      <w:r w:rsidR="00EE467F" w:rsidRPr="00F84C19">
        <w:rPr>
          <w:sz w:val="24"/>
          <w:szCs w:val="24"/>
        </w:rPr>
        <w:t>24</w:t>
      </w:r>
      <w:r w:rsidR="001B6AB0" w:rsidRPr="00F84C19">
        <w:rPr>
          <w:sz w:val="24"/>
          <w:szCs w:val="24"/>
        </w:rPr>
        <w:t xml:space="preserve"> May</w:t>
      </w:r>
      <w:r w:rsidR="00EE467F" w:rsidRPr="00F84C19">
        <w:rPr>
          <w:sz w:val="24"/>
          <w:szCs w:val="24"/>
        </w:rPr>
        <w:t xml:space="preserve"> </w:t>
      </w:r>
      <w:r w:rsidR="0023793C">
        <w:rPr>
          <w:sz w:val="24"/>
          <w:szCs w:val="24"/>
        </w:rPr>
        <w:t>(median date</w:t>
      </w:r>
      <w:r w:rsidR="00F72FDD" w:rsidRPr="00F84C19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 xml:space="preserve">= </w:t>
      </w:r>
      <w:r w:rsidR="0023793C">
        <w:rPr>
          <w:sz w:val="24"/>
          <w:szCs w:val="24"/>
        </w:rPr>
        <w:t>10</w:t>
      </w:r>
      <w:r w:rsidR="00EE467F" w:rsidRPr="00F84C19">
        <w:rPr>
          <w:sz w:val="24"/>
          <w:szCs w:val="24"/>
        </w:rPr>
        <w:t xml:space="preserve"> May)</w:t>
      </w:r>
      <w:r w:rsidR="001B6AB0" w:rsidRPr="00F84C19">
        <w:rPr>
          <w:sz w:val="24"/>
          <w:szCs w:val="24"/>
        </w:rPr>
        <w:t xml:space="preserve">, and the </w:t>
      </w:r>
      <w:r w:rsidR="00AD2A48" w:rsidRPr="00F84C19">
        <w:rPr>
          <w:sz w:val="24"/>
          <w:szCs w:val="24"/>
        </w:rPr>
        <w:t>mid</w:t>
      </w:r>
      <w:r w:rsidR="00AD2A48">
        <w:rPr>
          <w:sz w:val="24"/>
          <w:szCs w:val="24"/>
        </w:rPr>
        <w:t>-p</w:t>
      </w:r>
      <w:r w:rsidR="00AD2A48" w:rsidRPr="00F84C19">
        <w:rPr>
          <w:sz w:val="24"/>
          <w:szCs w:val="24"/>
        </w:rPr>
        <w:t>oint</w:t>
      </w:r>
      <w:r w:rsidR="00EE467F" w:rsidRPr="00F84C19">
        <w:rPr>
          <w:sz w:val="24"/>
          <w:szCs w:val="24"/>
        </w:rPr>
        <w:t xml:space="preserve"> of emigration varied from 18 May to 16</w:t>
      </w:r>
      <w:r w:rsidR="001B6AB0" w:rsidRPr="00F84C19">
        <w:rPr>
          <w:sz w:val="24"/>
          <w:szCs w:val="24"/>
        </w:rPr>
        <w:t xml:space="preserve"> June</w:t>
      </w:r>
      <w:r w:rsidR="00EE467F" w:rsidRPr="00F84C19">
        <w:rPr>
          <w:sz w:val="24"/>
          <w:szCs w:val="24"/>
        </w:rPr>
        <w:t xml:space="preserve"> (</w:t>
      </w:r>
      <w:r w:rsidR="0023793C">
        <w:rPr>
          <w:sz w:val="24"/>
          <w:szCs w:val="24"/>
        </w:rPr>
        <w:t>median date</w:t>
      </w:r>
      <w:r w:rsidR="00303DE4">
        <w:rPr>
          <w:sz w:val="24"/>
          <w:szCs w:val="24"/>
        </w:rPr>
        <w:t xml:space="preserve"> =</w:t>
      </w:r>
      <w:r w:rsidR="00C65055" w:rsidRPr="00F84C19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>31 May)</w:t>
      </w:r>
      <w:r w:rsidR="00C65055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C65055">
        <w:rPr>
          <w:sz w:val="24"/>
          <w:szCs w:val="24"/>
        </w:rPr>
        <w:t>T</w:t>
      </w:r>
      <w:r w:rsidR="001B6AB0" w:rsidRPr="00F84C19">
        <w:rPr>
          <w:sz w:val="24"/>
          <w:szCs w:val="24"/>
        </w:rPr>
        <w:t>he date of the last emigrant</w:t>
      </w:r>
      <w:r w:rsidR="00EE467F" w:rsidRPr="00F84C19">
        <w:rPr>
          <w:sz w:val="24"/>
          <w:szCs w:val="24"/>
        </w:rPr>
        <w:t xml:space="preserve"> ranged from 20 June to 6 August (</w:t>
      </w:r>
      <w:r w:rsidR="0023793C">
        <w:rPr>
          <w:sz w:val="24"/>
          <w:szCs w:val="24"/>
        </w:rPr>
        <w:t>median date</w:t>
      </w:r>
      <w:r w:rsidR="00EE467F" w:rsidRPr="00F84C19">
        <w:rPr>
          <w:sz w:val="24"/>
          <w:szCs w:val="24"/>
        </w:rPr>
        <w:t xml:space="preserve"> = 1</w:t>
      </w:r>
      <w:r w:rsidR="0023793C">
        <w:rPr>
          <w:sz w:val="24"/>
          <w:szCs w:val="24"/>
        </w:rPr>
        <w:t>7</w:t>
      </w:r>
      <w:r w:rsidR="00EE467F" w:rsidRPr="00F84C19">
        <w:rPr>
          <w:sz w:val="24"/>
          <w:szCs w:val="24"/>
        </w:rPr>
        <w:t xml:space="preserve"> July)</w:t>
      </w:r>
      <w:r w:rsidR="001B6AB0" w:rsidRPr="00F84C19">
        <w:rPr>
          <w:sz w:val="24"/>
          <w:szCs w:val="24"/>
        </w:rPr>
        <w:t>.</w:t>
      </w:r>
      <w:r w:rsidR="00A7551D" w:rsidRPr="00F84C19">
        <w:rPr>
          <w:sz w:val="24"/>
          <w:szCs w:val="24"/>
        </w:rPr>
        <w:t xml:space="preserve"> </w:t>
      </w:r>
      <w:r w:rsidR="00C65055">
        <w:rPr>
          <w:sz w:val="24"/>
          <w:szCs w:val="24"/>
        </w:rPr>
        <w:t>During e</w:t>
      </w:r>
      <w:r w:rsidR="001B6AB0" w:rsidRPr="00F84C19">
        <w:rPr>
          <w:sz w:val="24"/>
          <w:szCs w:val="24"/>
        </w:rPr>
        <w:t xml:space="preserve">ach year </w:t>
      </w:r>
      <w:r w:rsidR="00C65055">
        <w:rPr>
          <w:sz w:val="24"/>
          <w:szCs w:val="24"/>
        </w:rPr>
        <w:t xml:space="preserve">of this study </w:t>
      </w:r>
      <w:r w:rsidR="001B6AB0" w:rsidRPr="00F84C19">
        <w:rPr>
          <w:sz w:val="24"/>
          <w:szCs w:val="24"/>
        </w:rPr>
        <w:t xml:space="preserve">the onset of high daily </w:t>
      </w:r>
      <w:proofErr w:type="gramStart"/>
      <w:r w:rsidR="001B6AB0" w:rsidRPr="00F84C19">
        <w:rPr>
          <w:sz w:val="24"/>
          <w:szCs w:val="24"/>
        </w:rPr>
        <w:t>kelt</w:t>
      </w:r>
      <w:proofErr w:type="gramEnd"/>
      <w:r w:rsidR="009B6A1B">
        <w:rPr>
          <w:sz w:val="24"/>
          <w:szCs w:val="24"/>
        </w:rPr>
        <w:t xml:space="preserve"> counts </w:t>
      </w:r>
      <w:r w:rsidR="001B6AB0" w:rsidRPr="00F84C19">
        <w:rPr>
          <w:sz w:val="24"/>
          <w:szCs w:val="24"/>
        </w:rPr>
        <w:t>was associated wi</w:t>
      </w:r>
      <w:r w:rsidR="00C14439">
        <w:rPr>
          <w:sz w:val="24"/>
          <w:szCs w:val="24"/>
        </w:rPr>
        <w:t>th river temperatures that exceeded</w:t>
      </w:r>
      <w:r w:rsidR="001B6AB0" w:rsidRPr="00F84C19">
        <w:rPr>
          <w:sz w:val="24"/>
          <w:szCs w:val="24"/>
        </w:rPr>
        <w:t xml:space="preserve"> 6</w:t>
      </w:r>
      <w:r w:rsidR="001B6AB0" w:rsidRPr="00F84C19">
        <w:rPr>
          <w:sz w:val="24"/>
          <w:szCs w:val="24"/>
          <w:vertAlign w:val="superscript"/>
        </w:rPr>
        <w:t>o</w:t>
      </w:r>
      <w:r w:rsidR="001B6AB0" w:rsidRPr="00F84C19">
        <w:rPr>
          <w:sz w:val="24"/>
          <w:szCs w:val="24"/>
        </w:rPr>
        <w:t xml:space="preserve"> C. </w:t>
      </w:r>
      <w:r w:rsidR="00C65055">
        <w:rPr>
          <w:sz w:val="24"/>
          <w:szCs w:val="24"/>
        </w:rPr>
        <w:t xml:space="preserve"> The average total length of m</w:t>
      </w:r>
      <w:r w:rsidR="00772D69" w:rsidRPr="00F84C19">
        <w:rPr>
          <w:sz w:val="24"/>
          <w:szCs w:val="24"/>
        </w:rPr>
        <w:t xml:space="preserve">ale </w:t>
      </w:r>
      <w:r w:rsidR="00C65055">
        <w:rPr>
          <w:sz w:val="24"/>
          <w:szCs w:val="24"/>
        </w:rPr>
        <w:t xml:space="preserve">emigrants </w:t>
      </w:r>
      <w:r w:rsidR="00156DE8" w:rsidRPr="00F84C19">
        <w:rPr>
          <w:sz w:val="24"/>
          <w:szCs w:val="24"/>
        </w:rPr>
        <w:t>averaged</w:t>
      </w:r>
      <w:r w:rsidR="00EE467F" w:rsidRPr="00F84C19">
        <w:rPr>
          <w:sz w:val="24"/>
          <w:szCs w:val="24"/>
        </w:rPr>
        <w:t xml:space="preserve"> 768 mm (</w:t>
      </w:r>
      <w:r w:rsidR="00236D77">
        <w:rPr>
          <w:sz w:val="24"/>
          <w:szCs w:val="24"/>
        </w:rPr>
        <w:t>SE =</w:t>
      </w:r>
      <w:r w:rsidR="00236D77" w:rsidRPr="00F84C19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>7.4), and females averaged 773 mm (</w:t>
      </w:r>
      <w:r w:rsidR="004F53AD">
        <w:rPr>
          <w:sz w:val="24"/>
          <w:szCs w:val="24"/>
        </w:rPr>
        <w:t xml:space="preserve">SE </w:t>
      </w:r>
      <w:r w:rsidR="00303DE4">
        <w:rPr>
          <w:sz w:val="24"/>
          <w:szCs w:val="24"/>
        </w:rPr>
        <w:t xml:space="preserve">= </w:t>
      </w:r>
      <w:r w:rsidR="00303DE4" w:rsidRPr="00F84C19">
        <w:rPr>
          <w:sz w:val="24"/>
          <w:szCs w:val="24"/>
        </w:rPr>
        <w:t>4.5</w:t>
      </w:r>
      <w:r w:rsidR="00EE467F" w:rsidRPr="00F84C19">
        <w:rPr>
          <w:sz w:val="24"/>
          <w:szCs w:val="24"/>
        </w:rPr>
        <w:t>)</w:t>
      </w:r>
      <w:r w:rsidR="00772D69" w:rsidRPr="00F84C19">
        <w:rPr>
          <w:sz w:val="24"/>
          <w:szCs w:val="24"/>
        </w:rPr>
        <w:t>.</w:t>
      </w:r>
      <w:r w:rsidR="0047730D" w:rsidRPr="00F84C19">
        <w:rPr>
          <w:sz w:val="24"/>
          <w:szCs w:val="24"/>
        </w:rPr>
        <w:t xml:space="preserve"> </w:t>
      </w:r>
      <w:r w:rsidR="00583741">
        <w:rPr>
          <w:sz w:val="24"/>
          <w:szCs w:val="24"/>
        </w:rPr>
        <w:t xml:space="preserve"> </w:t>
      </w:r>
      <w:r w:rsidR="006E5594">
        <w:rPr>
          <w:sz w:val="24"/>
          <w:szCs w:val="24"/>
        </w:rPr>
        <w:t xml:space="preserve">Average total length </w:t>
      </w:r>
      <w:r w:rsidR="006E5594" w:rsidRPr="00F84C19">
        <w:rPr>
          <w:sz w:val="24"/>
          <w:szCs w:val="24"/>
        </w:rPr>
        <w:t xml:space="preserve">was </w:t>
      </w:r>
      <w:r w:rsidR="006E5594">
        <w:rPr>
          <w:sz w:val="24"/>
          <w:szCs w:val="24"/>
        </w:rPr>
        <w:t xml:space="preserve">the </w:t>
      </w:r>
      <w:r w:rsidR="006E5594" w:rsidRPr="00F84C19">
        <w:rPr>
          <w:sz w:val="24"/>
          <w:szCs w:val="24"/>
        </w:rPr>
        <w:t>largest on record</w:t>
      </w:r>
      <w:r w:rsidR="006E5594">
        <w:rPr>
          <w:sz w:val="24"/>
          <w:szCs w:val="24"/>
        </w:rPr>
        <w:t xml:space="preserve"> in </w:t>
      </w:r>
      <w:r w:rsidR="00A21F1F" w:rsidRPr="00F84C19">
        <w:rPr>
          <w:sz w:val="24"/>
          <w:szCs w:val="24"/>
        </w:rPr>
        <w:t xml:space="preserve">2009 </w:t>
      </w:r>
      <w:r w:rsidR="0038574F">
        <w:rPr>
          <w:sz w:val="24"/>
          <w:szCs w:val="24"/>
        </w:rPr>
        <w:t xml:space="preserve">for female kelts </w:t>
      </w:r>
      <w:r w:rsidR="006E5594">
        <w:rPr>
          <w:sz w:val="24"/>
          <w:szCs w:val="24"/>
        </w:rPr>
        <w:t>(</w:t>
      </w:r>
      <w:r w:rsidR="0023793C">
        <w:rPr>
          <w:sz w:val="24"/>
          <w:szCs w:val="24"/>
        </w:rPr>
        <w:t>824 mm</w:t>
      </w:r>
      <w:r w:rsidR="006E5594">
        <w:rPr>
          <w:sz w:val="24"/>
          <w:szCs w:val="24"/>
        </w:rPr>
        <w:t xml:space="preserve">; </w:t>
      </w:r>
      <w:r w:rsidR="0023793C">
        <w:rPr>
          <w:sz w:val="24"/>
          <w:szCs w:val="24"/>
        </w:rPr>
        <w:t>SE 5</w:t>
      </w:r>
      <w:r w:rsidR="00583741">
        <w:rPr>
          <w:sz w:val="24"/>
          <w:szCs w:val="24"/>
        </w:rPr>
        <w:t>.</w:t>
      </w:r>
      <w:r w:rsidR="0023793C">
        <w:rPr>
          <w:sz w:val="24"/>
          <w:szCs w:val="24"/>
        </w:rPr>
        <w:t>4),</w:t>
      </w:r>
      <w:r w:rsidR="00A21F1F" w:rsidRPr="00F84C19">
        <w:rPr>
          <w:sz w:val="24"/>
          <w:szCs w:val="24"/>
        </w:rPr>
        <w:t xml:space="preserve"> </w:t>
      </w:r>
      <w:r w:rsidR="00772D69" w:rsidRPr="00F84C19">
        <w:rPr>
          <w:sz w:val="24"/>
          <w:szCs w:val="24"/>
        </w:rPr>
        <w:t xml:space="preserve">and </w:t>
      </w:r>
      <w:r w:rsidR="006E5594">
        <w:rPr>
          <w:sz w:val="24"/>
          <w:szCs w:val="24"/>
        </w:rPr>
        <w:t>that year also produced the second largest average total length</w:t>
      </w:r>
      <w:r w:rsidR="00EE467F" w:rsidRPr="00F84C19">
        <w:rPr>
          <w:sz w:val="24"/>
          <w:szCs w:val="24"/>
        </w:rPr>
        <w:t xml:space="preserve"> </w:t>
      </w:r>
      <w:r w:rsidR="006E5594">
        <w:rPr>
          <w:sz w:val="24"/>
          <w:szCs w:val="24"/>
        </w:rPr>
        <w:t>for male kelts (</w:t>
      </w:r>
      <w:r w:rsidR="0023793C">
        <w:rPr>
          <w:sz w:val="24"/>
          <w:szCs w:val="24"/>
        </w:rPr>
        <w:t>821</w:t>
      </w:r>
      <w:r w:rsidR="00E61E5D">
        <w:rPr>
          <w:sz w:val="24"/>
          <w:szCs w:val="24"/>
        </w:rPr>
        <w:t xml:space="preserve"> </w:t>
      </w:r>
      <w:r w:rsidR="0023793C">
        <w:rPr>
          <w:sz w:val="24"/>
          <w:szCs w:val="24"/>
        </w:rPr>
        <w:t>mm</w:t>
      </w:r>
      <w:r w:rsidR="006E5594">
        <w:rPr>
          <w:sz w:val="24"/>
          <w:szCs w:val="24"/>
        </w:rPr>
        <w:t xml:space="preserve">; </w:t>
      </w:r>
      <w:r w:rsidR="0023793C">
        <w:rPr>
          <w:sz w:val="24"/>
          <w:szCs w:val="24"/>
        </w:rPr>
        <w:t>SE 8.5)</w:t>
      </w:r>
      <w:r w:rsidR="00EE467F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EE467F" w:rsidRPr="00F84C19">
        <w:rPr>
          <w:sz w:val="24"/>
          <w:szCs w:val="24"/>
        </w:rPr>
        <w:t xml:space="preserve">The </w:t>
      </w:r>
      <w:r w:rsidR="00B0462D">
        <w:rPr>
          <w:sz w:val="24"/>
          <w:szCs w:val="24"/>
        </w:rPr>
        <w:t xml:space="preserve">range of </w:t>
      </w:r>
      <w:r w:rsidR="003C55B6">
        <w:rPr>
          <w:sz w:val="24"/>
          <w:szCs w:val="24"/>
        </w:rPr>
        <w:t xml:space="preserve">total </w:t>
      </w:r>
      <w:r w:rsidR="00C1266F">
        <w:rPr>
          <w:sz w:val="24"/>
          <w:szCs w:val="24"/>
        </w:rPr>
        <w:t>length</w:t>
      </w:r>
      <w:r w:rsidR="00D92855">
        <w:rPr>
          <w:sz w:val="24"/>
          <w:szCs w:val="24"/>
        </w:rPr>
        <w:t>s</w:t>
      </w:r>
      <w:r w:rsidR="00B0462D">
        <w:rPr>
          <w:sz w:val="24"/>
          <w:szCs w:val="24"/>
        </w:rPr>
        <w:t xml:space="preserve"> recorded </w:t>
      </w:r>
      <w:r w:rsidR="003C55B6">
        <w:rPr>
          <w:sz w:val="24"/>
          <w:szCs w:val="24"/>
        </w:rPr>
        <w:t xml:space="preserve">since 1995 </w:t>
      </w:r>
      <w:r w:rsidR="009E417F">
        <w:rPr>
          <w:sz w:val="24"/>
          <w:szCs w:val="24"/>
        </w:rPr>
        <w:t xml:space="preserve">for both sexes </w:t>
      </w:r>
      <w:r w:rsidR="00C1266F">
        <w:rPr>
          <w:sz w:val="24"/>
          <w:szCs w:val="24"/>
        </w:rPr>
        <w:t>was</w:t>
      </w:r>
      <w:r w:rsidR="00EE467F" w:rsidRPr="00F84C19">
        <w:rPr>
          <w:sz w:val="24"/>
          <w:szCs w:val="24"/>
        </w:rPr>
        <w:t xml:space="preserve"> </w:t>
      </w:r>
      <w:r w:rsidR="003C55B6">
        <w:rPr>
          <w:sz w:val="24"/>
          <w:szCs w:val="24"/>
        </w:rPr>
        <w:t xml:space="preserve">450 mm to </w:t>
      </w:r>
      <w:r w:rsidR="00EE467F" w:rsidRPr="00F84C19">
        <w:rPr>
          <w:sz w:val="24"/>
          <w:szCs w:val="24"/>
        </w:rPr>
        <w:t>1</w:t>
      </w:r>
      <w:r w:rsidR="009A38F0">
        <w:rPr>
          <w:sz w:val="24"/>
          <w:szCs w:val="24"/>
        </w:rPr>
        <w:t>,</w:t>
      </w:r>
      <w:r w:rsidR="00303DE4">
        <w:rPr>
          <w:sz w:val="24"/>
          <w:szCs w:val="24"/>
        </w:rPr>
        <w:t>100 mm</w:t>
      </w:r>
      <w:r w:rsidR="00EE467F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3C55B6">
        <w:rPr>
          <w:sz w:val="24"/>
          <w:szCs w:val="24"/>
        </w:rPr>
        <w:t xml:space="preserve">The average </w:t>
      </w:r>
      <w:r w:rsidR="00772D69" w:rsidRPr="00F84C19">
        <w:rPr>
          <w:sz w:val="24"/>
          <w:szCs w:val="24"/>
        </w:rPr>
        <w:t>total length of kelts d</w:t>
      </w:r>
      <w:r w:rsidR="00581297">
        <w:rPr>
          <w:sz w:val="24"/>
          <w:szCs w:val="24"/>
        </w:rPr>
        <w:t>id</w:t>
      </w:r>
      <w:r w:rsidR="00772D69" w:rsidRPr="00F84C19">
        <w:rPr>
          <w:sz w:val="24"/>
          <w:szCs w:val="24"/>
        </w:rPr>
        <w:t xml:space="preserve"> not show a </w:t>
      </w:r>
      <w:r w:rsidR="00156DE8" w:rsidRPr="00F84C19">
        <w:rPr>
          <w:sz w:val="24"/>
          <w:szCs w:val="24"/>
        </w:rPr>
        <w:t>consistent</w:t>
      </w:r>
      <w:r w:rsidR="00772D69" w:rsidRPr="00F84C19">
        <w:rPr>
          <w:sz w:val="24"/>
          <w:szCs w:val="24"/>
        </w:rPr>
        <w:t xml:space="preserve"> up or down trend</w:t>
      </w:r>
      <w:r w:rsidR="00C45344" w:rsidRPr="00F84C19">
        <w:rPr>
          <w:sz w:val="24"/>
          <w:szCs w:val="24"/>
        </w:rPr>
        <w:t xml:space="preserve"> across years</w:t>
      </w:r>
      <w:r w:rsidR="00583741">
        <w:rPr>
          <w:sz w:val="24"/>
          <w:szCs w:val="24"/>
        </w:rPr>
        <w:t xml:space="preserve">.  </w:t>
      </w:r>
      <w:r w:rsidR="003C55B6">
        <w:rPr>
          <w:sz w:val="24"/>
          <w:szCs w:val="24"/>
        </w:rPr>
        <w:t>The number of k</w:t>
      </w:r>
      <w:r w:rsidR="00772D69" w:rsidRPr="00F84C19">
        <w:rPr>
          <w:sz w:val="24"/>
          <w:szCs w:val="24"/>
        </w:rPr>
        <w:t>elt</w:t>
      </w:r>
      <w:r w:rsidR="003C55B6">
        <w:rPr>
          <w:sz w:val="24"/>
          <w:szCs w:val="24"/>
        </w:rPr>
        <w:t>s</w:t>
      </w:r>
      <w:r w:rsidR="00772D69" w:rsidRPr="00F84C19">
        <w:rPr>
          <w:sz w:val="24"/>
          <w:szCs w:val="24"/>
        </w:rPr>
        <w:t xml:space="preserve"> </w:t>
      </w:r>
      <w:r w:rsidR="003C55B6">
        <w:rPr>
          <w:sz w:val="24"/>
          <w:szCs w:val="24"/>
        </w:rPr>
        <w:t xml:space="preserve">counted annually </w:t>
      </w:r>
      <w:r w:rsidR="00772D69" w:rsidRPr="00F84C19">
        <w:rPr>
          <w:sz w:val="24"/>
          <w:szCs w:val="24"/>
        </w:rPr>
        <w:t xml:space="preserve">showed a </w:t>
      </w:r>
      <w:r w:rsidR="00156DE8" w:rsidRPr="00F84C19">
        <w:rPr>
          <w:sz w:val="24"/>
          <w:szCs w:val="24"/>
        </w:rPr>
        <w:t>negative</w:t>
      </w:r>
      <w:r w:rsidR="00772D69" w:rsidRPr="00F84C19">
        <w:rPr>
          <w:sz w:val="24"/>
          <w:szCs w:val="24"/>
        </w:rPr>
        <w:t xml:space="preserve"> association with total length of steelhead of </w:t>
      </w:r>
      <w:r w:rsidR="00C45344" w:rsidRPr="00F84C19">
        <w:rPr>
          <w:sz w:val="24"/>
          <w:szCs w:val="24"/>
        </w:rPr>
        <w:t>both sexes</w:t>
      </w:r>
      <w:r w:rsidR="00772D69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6F4E81">
        <w:rPr>
          <w:sz w:val="24"/>
          <w:szCs w:val="24"/>
        </w:rPr>
        <w:t>Throughout this study m</w:t>
      </w:r>
      <w:r w:rsidR="005F39F7" w:rsidRPr="00F84C19">
        <w:rPr>
          <w:sz w:val="24"/>
          <w:szCs w:val="24"/>
        </w:rPr>
        <w:t xml:space="preserve">ale </w:t>
      </w:r>
      <w:r w:rsidR="006F4E81">
        <w:rPr>
          <w:sz w:val="24"/>
          <w:szCs w:val="24"/>
        </w:rPr>
        <w:t xml:space="preserve">kelts had more observable </w:t>
      </w:r>
      <w:r w:rsidR="00581297" w:rsidRPr="00F84C19">
        <w:rPr>
          <w:sz w:val="24"/>
          <w:szCs w:val="24"/>
        </w:rPr>
        <w:t>wound</w:t>
      </w:r>
      <w:r w:rsidR="00581297">
        <w:rPr>
          <w:sz w:val="24"/>
          <w:szCs w:val="24"/>
        </w:rPr>
        <w:t xml:space="preserve">s, </w:t>
      </w:r>
      <w:r w:rsidR="006F4E81">
        <w:rPr>
          <w:sz w:val="24"/>
          <w:szCs w:val="24"/>
        </w:rPr>
        <w:t xml:space="preserve">a </w:t>
      </w:r>
      <w:r w:rsidR="005F39F7" w:rsidRPr="00F84C19">
        <w:rPr>
          <w:sz w:val="24"/>
          <w:szCs w:val="24"/>
        </w:rPr>
        <w:t>higher incidence of fungus growth</w:t>
      </w:r>
      <w:r w:rsidR="006F4E81">
        <w:rPr>
          <w:sz w:val="24"/>
          <w:szCs w:val="24"/>
        </w:rPr>
        <w:t>,</w:t>
      </w:r>
      <w:r w:rsidR="005F39F7" w:rsidRPr="00F84C19">
        <w:rPr>
          <w:sz w:val="24"/>
          <w:szCs w:val="24"/>
        </w:rPr>
        <w:t xml:space="preserve"> were less </w:t>
      </w:r>
      <w:r w:rsidR="006F4E81">
        <w:rPr>
          <w:sz w:val="24"/>
          <w:szCs w:val="24"/>
        </w:rPr>
        <w:t xml:space="preserve">numerous </w:t>
      </w:r>
      <w:r w:rsidR="005F39F7" w:rsidRPr="00F84C19">
        <w:rPr>
          <w:sz w:val="24"/>
          <w:szCs w:val="24"/>
        </w:rPr>
        <w:t>in samples</w:t>
      </w:r>
      <w:r w:rsidR="006F4E81">
        <w:rPr>
          <w:sz w:val="24"/>
          <w:szCs w:val="24"/>
        </w:rPr>
        <w:t>,</w:t>
      </w:r>
      <w:r w:rsidR="005F39F7" w:rsidRPr="00F84C19">
        <w:rPr>
          <w:sz w:val="24"/>
          <w:szCs w:val="24"/>
        </w:rPr>
        <w:t xml:space="preserve"> and </w:t>
      </w:r>
      <w:r w:rsidR="006F4E81">
        <w:rPr>
          <w:sz w:val="24"/>
          <w:szCs w:val="24"/>
        </w:rPr>
        <w:t xml:space="preserve">were </w:t>
      </w:r>
      <w:r w:rsidR="005F39F7" w:rsidRPr="00F84C19">
        <w:rPr>
          <w:sz w:val="24"/>
          <w:szCs w:val="24"/>
        </w:rPr>
        <w:t xml:space="preserve">generally </w:t>
      </w:r>
      <w:r w:rsidR="006F4E81">
        <w:rPr>
          <w:sz w:val="24"/>
          <w:szCs w:val="24"/>
        </w:rPr>
        <w:t xml:space="preserve">classified </w:t>
      </w:r>
      <w:r w:rsidR="005F39F7" w:rsidRPr="00F84C19">
        <w:rPr>
          <w:sz w:val="24"/>
          <w:szCs w:val="24"/>
        </w:rPr>
        <w:t>lower in condition</w:t>
      </w:r>
      <w:r w:rsidR="006F4E81">
        <w:rPr>
          <w:sz w:val="24"/>
          <w:szCs w:val="24"/>
        </w:rPr>
        <w:t xml:space="preserve"> factor than female kelts</w:t>
      </w:r>
      <w:r w:rsidR="005F39F7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6F4E81">
        <w:rPr>
          <w:sz w:val="24"/>
          <w:szCs w:val="24"/>
        </w:rPr>
        <w:t xml:space="preserve">Previously </w:t>
      </w:r>
      <w:r w:rsidR="0018120E" w:rsidRPr="00F84C19">
        <w:rPr>
          <w:sz w:val="24"/>
          <w:szCs w:val="24"/>
        </w:rPr>
        <w:t xml:space="preserve">PIT tagged kelts </w:t>
      </w:r>
      <w:r w:rsidR="006F4E81">
        <w:rPr>
          <w:sz w:val="24"/>
          <w:szCs w:val="24"/>
        </w:rPr>
        <w:t>returned to the Situ</w:t>
      </w:r>
      <w:r w:rsidR="00581297">
        <w:rPr>
          <w:sz w:val="24"/>
          <w:szCs w:val="24"/>
        </w:rPr>
        <w:t>k</w:t>
      </w:r>
      <w:r w:rsidR="006F4E81">
        <w:rPr>
          <w:sz w:val="24"/>
          <w:szCs w:val="24"/>
        </w:rPr>
        <w:t xml:space="preserve"> weir at a </w:t>
      </w:r>
      <w:r w:rsidR="006F4E81" w:rsidRPr="00F84C19">
        <w:rPr>
          <w:sz w:val="24"/>
          <w:szCs w:val="24"/>
        </w:rPr>
        <w:t xml:space="preserve">constant </w:t>
      </w:r>
      <w:r w:rsidR="0018120E" w:rsidRPr="00F84C19">
        <w:rPr>
          <w:sz w:val="24"/>
          <w:szCs w:val="24"/>
        </w:rPr>
        <w:t xml:space="preserve">return rate from 9 </w:t>
      </w:r>
      <w:r w:rsidR="00493B57">
        <w:rPr>
          <w:sz w:val="24"/>
          <w:szCs w:val="24"/>
        </w:rPr>
        <w:t>to</w:t>
      </w:r>
      <w:r w:rsidR="00A86137">
        <w:rPr>
          <w:sz w:val="24"/>
          <w:szCs w:val="24"/>
        </w:rPr>
        <w:t xml:space="preserve"> </w:t>
      </w:r>
      <w:r w:rsidR="0018120E" w:rsidRPr="00F84C19">
        <w:rPr>
          <w:sz w:val="24"/>
          <w:szCs w:val="24"/>
        </w:rPr>
        <w:t xml:space="preserve">11% </w:t>
      </w:r>
      <w:r w:rsidR="006F4E81">
        <w:rPr>
          <w:sz w:val="24"/>
          <w:szCs w:val="24"/>
        </w:rPr>
        <w:t>throughout this study</w:t>
      </w:r>
      <w:r w:rsidR="00583741">
        <w:rPr>
          <w:sz w:val="24"/>
          <w:szCs w:val="24"/>
        </w:rPr>
        <w:t xml:space="preserve">.  </w:t>
      </w:r>
      <w:r w:rsidR="0018120E" w:rsidRPr="00F84C19">
        <w:rPr>
          <w:sz w:val="24"/>
          <w:szCs w:val="24"/>
        </w:rPr>
        <w:t>Most PIT tagged kelts that returned</w:t>
      </w:r>
      <w:r w:rsidR="00E61E5D">
        <w:rPr>
          <w:sz w:val="24"/>
          <w:szCs w:val="24"/>
        </w:rPr>
        <w:t>,</w:t>
      </w:r>
      <w:r w:rsidR="0018120E" w:rsidRPr="00F84C19">
        <w:rPr>
          <w:sz w:val="24"/>
          <w:szCs w:val="24"/>
        </w:rPr>
        <w:t xml:space="preserve"> did so </w:t>
      </w:r>
      <w:r w:rsidR="006F4E81">
        <w:rPr>
          <w:sz w:val="24"/>
          <w:szCs w:val="24"/>
        </w:rPr>
        <w:t xml:space="preserve">only </w:t>
      </w:r>
      <w:r w:rsidR="00483B57">
        <w:rPr>
          <w:sz w:val="24"/>
          <w:szCs w:val="24"/>
        </w:rPr>
        <w:t>one time, but up to three</w:t>
      </w:r>
      <w:r w:rsidR="00966AE0">
        <w:rPr>
          <w:sz w:val="24"/>
          <w:szCs w:val="24"/>
        </w:rPr>
        <w:t xml:space="preserve"> </w:t>
      </w:r>
      <w:r w:rsidR="000E3D68">
        <w:rPr>
          <w:sz w:val="24"/>
          <w:szCs w:val="24"/>
        </w:rPr>
        <w:t>returns</w:t>
      </w:r>
      <w:r w:rsidR="0018120E" w:rsidRPr="00F84C19">
        <w:rPr>
          <w:sz w:val="24"/>
          <w:szCs w:val="24"/>
        </w:rPr>
        <w:t xml:space="preserve"> were recorded</w:t>
      </w:r>
      <w:r w:rsidR="00581297">
        <w:rPr>
          <w:sz w:val="24"/>
          <w:szCs w:val="24"/>
        </w:rPr>
        <w:t>.</w:t>
      </w:r>
      <w:r w:rsidR="00583741">
        <w:rPr>
          <w:sz w:val="24"/>
          <w:szCs w:val="24"/>
        </w:rPr>
        <w:t xml:space="preserve">  </w:t>
      </w:r>
      <w:r w:rsidR="00966AE0">
        <w:rPr>
          <w:sz w:val="24"/>
          <w:szCs w:val="24"/>
        </w:rPr>
        <w:t xml:space="preserve">The annual </w:t>
      </w:r>
      <w:r w:rsidR="006136FB">
        <w:rPr>
          <w:sz w:val="24"/>
          <w:szCs w:val="24"/>
        </w:rPr>
        <w:t xml:space="preserve">sport </w:t>
      </w:r>
      <w:r w:rsidR="00966AE0">
        <w:rPr>
          <w:sz w:val="24"/>
          <w:szCs w:val="24"/>
        </w:rPr>
        <w:t>h</w:t>
      </w:r>
      <w:r w:rsidR="003F6D3A" w:rsidRPr="00F84C19">
        <w:rPr>
          <w:sz w:val="24"/>
          <w:szCs w:val="24"/>
        </w:rPr>
        <w:t xml:space="preserve">arvest </w:t>
      </w:r>
      <w:r w:rsidR="00966AE0">
        <w:rPr>
          <w:sz w:val="24"/>
          <w:szCs w:val="24"/>
        </w:rPr>
        <w:t xml:space="preserve">of steelhead </w:t>
      </w:r>
      <w:r w:rsidR="003F6D3A" w:rsidRPr="00F84C19">
        <w:rPr>
          <w:sz w:val="24"/>
          <w:szCs w:val="24"/>
        </w:rPr>
        <w:t>w</w:t>
      </w:r>
      <w:r w:rsidR="001B6AB0" w:rsidRPr="00F84C19">
        <w:rPr>
          <w:sz w:val="24"/>
          <w:szCs w:val="24"/>
        </w:rPr>
        <w:t xml:space="preserve">as low </w:t>
      </w:r>
      <w:r w:rsidR="00581297">
        <w:rPr>
          <w:sz w:val="24"/>
          <w:szCs w:val="24"/>
        </w:rPr>
        <w:t xml:space="preserve">throughout the last </w:t>
      </w:r>
      <w:r w:rsidR="00794812">
        <w:rPr>
          <w:sz w:val="24"/>
          <w:szCs w:val="24"/>
        </w:rPr>
        <w:t xml:space="preserve">decade </w:t>
      </w:r>
      <w:r w:rsidR="00DB1733">
        <w:rPr>
          <w:sz w:val="24"/>
          <w:szCs w:val="24"/>
        </w:rPr>
        <w:t>averaging 16 fish (SE = 7.1)</w:t>
      </w:r>
      <w:r w:rsidR="00581297">
        <w:rPr>
          <w:sz w:val="24"/>
          <w:szCs w:val="24"/>
        </w:rPr>
        <w:t xml:space="preserve">, </w:t>
      </w:r>
      <w:r w:rsidR="00E561EA" w:rsidRPr="00F84C19">
        <w:rPr>
          <w:sz w:val="24"/>
          <w:szCs w:val="24"/>
        </w:rPr>
        <w:t xml:space="preserve">but </w:t>
      </w:r>
      <w:r w:rsidR="00602C9A">
        <w:rPr>
          <w:sz w:val="24"/>
          <w:szCs w:val="24"/>
        </w:rPr>
        <w:t xml:space="preserve">87 steelhead were harvested in 2012 </w:t>
      </w:r>
      <w:r w:rsidR="00966AE0">
        <w:rPr>
          <w:sz w:val="24"/>
          <w:szCs w:val="24"/>
        </w:rPr>
        <w:t xml:space="preserve">which was the </w:t>
      </w:r>
      <w:r w:rsidR="00E561EA" w:rsidRPr="00F84C19">
        <w:rPr>
          <w:sz w:val="24"/>
          <w:szCs w:val="24"/>
        </w:rPr>
        <w:t xml:space="preserve">highest </w:t>
      </w:r>
      <w:r w:rsidR="00966AE0">
        <w:rPr>
          <w:sz w:val="24"/>
          <w:szCs w:val="24"/>
        </w:rPr>
        <w:t xml:space="preserve">number </w:t>
      </w:r>
      <w:r w:rsidR="00794812">
        <w:rPr>
          <w:sz w:val="24"/>
          <w:szCs w:val="24"/>
        </w:rPr>
        <w:t xml:space="preserve">recorded </w:t>
      </w:r>
      <w:r w:rsidR="00966AE0">
        <w:rPr>
          <w:sz w:val="24"/>
          <w:szCs w:val="24"/>
        </w:rPr>
        <w:t>during this study</w:t>
      </w:r>
      <w:r w:rsidR="00E561EA" w:rsidRPr="00F84C19">
        <w:rPr>
          <w:sz w:val="24"/>
          <w:szCs w:val="24"/>
        </w:rPr>
        <w:t xml:space="preserve">. </w:t>
      </w:r>
      <w:r w:rsidR="00583741">
        <w:rPr>
          <w:sz w:val="24"/>
          <w:szCs w:val="24"/>
        </w:rPr>
        <w:t xml:space="preserve"> </w:t>
      </w:r>
      <w:r w:rsidR="00DC2E81">
        <w:rPr>
          <w:sz w:val="24"/>
          <w:szCs w:val="24"/>
        </w:rPr>
        <w:t>The</w:t>
      </w:r>
      <w:r w:rsidR="00966AE0">
        <w:rPr>
          <w:sz w:val="24"/>
          <w:szCs w:val="24"/>
        </w:rPr>
        <w:t xml:space="preserve"> </w:t>
      </w:r>
      <w:r w:rsidR="00242AF7">
        <w:rPr>
          <w:sz w:val="24"/>
          <w:szCs w:val="24"/>
        </w:rPr>
        <w:t xml:space="preserve">annual </w:t>
      </w:r>
      <w:r w:rsidR="00966AE0">
        <w:rPr>
          <w:sz w:val="24"/>
          <w:szCs w:val="24"/>
        </w:rPr>
        <w:t>c</w:t>
      </w:r>
      <w:r w:rsidR="00E561EA" w:rsidRPr="00F84C19">
        <w:rPr>
          <w:sz w:val="24"/>
          <w:szCs w:val="24"/>
        </w:rPr>
        <w:t>atch of steelhead averaged 10,186</w:t>
      </w:r>
      <w:r w:rsidR="00794812">
        <w:rPr>
          <w:sz w:val="24"/>
          <w:szCs w:val="24"/>
        </w:rPr>
        <w:t xml:space="preserve"> </w:t>
      </w:r>
      <w:r w:rsidR="00E40FF1">
        <w:rPr>
          <w:sz w:val="24"/>
          <w:szCs w:val="24"/>
        </w:rPr>
        <w:t xml:space="preserve">(SE 1,171) </w:t>
      </w:r>
      <w:r w:rsidR="00794812">
        <w:rPr>
          <w:sz w:val="24"/>
          <w:szCs w:val="24"/>
        </w:rPr>
        <w:t>for the last decade</w:t>
      </w:r>
      <w:r w:rsidR="000E345C">
        <w:rPr>
          <w:sz w:val="24"/>
          <w:szCs w:val="24"/>
        </w:rPr>
        <w:t>.</w:t>
      </w:r>
      <w:r w:rsidR="00E561EA" w:rsidRPr="00F84C19">
        <w:rPr>
          <w:sz w:val="24"/>
          <w:szCs w:val="24"/>
        </w:rPr>
        <w:t xml:space="preserve"> </w:t>
      </w:r>
      <w:r w:rsidR="00583741">
        <w:rPr>
          <w:sz w:val="24"/>
          <w:szCs w:val="24"/>
        </w:rPr>
        <w:t xml:space="preserve"> </w:t>
      </w:r>
      <w:r w:rsidR="000E345C">
        <w:rPr>
          <w:sz w:val="24"/>
          <w:szCs w:val="24"/>
        </w:rPr>
        <w:t>T</w:t>
      </w:r>
      <w:r w:rsidR="00E561EA" w:rsidRPr="00F84C19">
        <w:rPr>
          <w:sz w:val="24"/>
          <w:szCs w:val="24"/>
        </w:rPr>
        <w:t xml:space="preserve">he most recent </w:t>
      </w:r>
      <w:r w:rsidR="00242AF7">
        <w:rPr>
          <w:sz w:val="24"/>
          <w:szCs w:val="24"/>
        </w:rPr>
        <w:t xml:space="preserve">catch </w:t>
      </w:r>
      <w:r w:rsidR="00794812">
        <w:rPr>
          <w:sz w:val="24"/>
          <w:szCs w:val="24"/>
        </w:rPr>
        <w:t xml:space="preserve">in </w:t>
      </w:r>
      <w:r w:rsidR="00242AF7">
        <w:rPr>
          <w:sz w:val="24"/>
          <w:szCs w:val="24"/>
        </w:rPr>
        <w:t xml:space="preserve">2012 </w:t>
      </w:r>
      <w:r w:rsidR="00794812">
        <w:rPr>
          <w:sz w:val="24"/>
          <w:szCs w:val="24"/>
        </w:rPr>
        <w:t>was</w:t>
      </w:r>
      <w:r w:rsidR="00242AF7">
        <w:rPr>
          <w:sz w:val="24"/>
          <w:szCs w:val="24"/>
        </w:rPr>
        <w:t xml:space="preserve"> </w:t>
      </w:r>
      <w:r w:rsidR="00E561EA" w:rsidRPr="00F84C19">
        <w:rPr>
          <w:sz w:val="24"/>
          <w:szCs w:val="24"/>
        </w:rPr>
        <w:t xml:space="preserve">10,611. </w:t>
      </w:r>
      <w:r w:rsidR="00583741">
        <w:rPr>
          <w:sz w:val="24"/>
          <w:szCs w:val="24"/>
        </w:rPr>
        <w:t xml:space="preserve"> </w:t>
      </w:r>
      <w:r w:rsidR="00242AF7">
        <w:rPr>
          <w:sz w:val="24"/>
          <w:szCs w:val="24"/>
        </w:rPr>
        <w:t xml:space="preserve">Sport </w:t>
      </w:r>
      <w:r w:rsidR="00493B57">
        <w:rPr>
          <w:sz w:val="24"/>
          <w:szCs w:val="24"/>
        </w:rPr>
        <w:t>f</w:t>
      </w:r>
      <w:r w:rsidR="00242AF7">
        <w:rPr>
          <w:sz w:val="24"/>
          <w:szCs w:val="24"/>
        </w:rPr>
        <w:t>ishing r</w:t>
      </w:r>
      <w:r w:rsidR="00E561EA" w:rsidRPr="00F84C19">
        <w:rPr>
          <w:sz w:val="24"/>
          <w:szCs w:val="24"/>
        </w:rPr>
        <w:t xml:space="preserve">egulations </w:t>
      </w:r>
      <w:r w:rsidR="00242AF7">
        <w:rPr>
          <w:sz w:val="24"/>
          <w:szCs w:val="24"/>
        </w:rPr>
        <w:t xml:space="preserve">were </w:t>
      </w:r>
      <w:r w:rsidR="00F84C19">
        <w:rPr>
          <w:sz w:val="24"/>
          <w:szCs w:val="24"/>
        </w:rPr>
        <w:t xml:space="preserve">enacted </w:t>
      </w:r>
      <w:r w:rsidR="00242AF7">
        <w:rPr>
          <w:sz w:val="24"/>
          <w:szCs w:val="24"/>
        </w:rPr>
        <w:t xml:space="preserve">throughout </w:t>
      </w:r>
      <w:r w:rsidR="00794812">
        <w:rPr>
          <w:sz w:val="24"/>
          <w:szCs w:val="24"/>
        </w:rPr>
        <w:t>Southeast</w:t>
      </w:r>
      <w:r w:rsidR="00242AF7">
        <w:rPr>
          <w:sz w:val="24"/>
          <w:szCs w:val="24"/>
        </w:rPr>
        <w:t xml:space="preserve"> Alaska </w:t>
      </w:r>
      <w:r w:rsidR="00F84C19">
        <w:rPr>
          <w:sz w:val="24"/>
          <w:szCs w:val="24"/>
        </w:rPr>
        <w:t xml:space="preserve">in 1995 </w:t>
      </w:r>
      <w:r w:rsidR="00242AF7">
        <w:rPr>
          <w:sz w:val="24"/>
          <w:szCs w:val="24"/>
        </w:rPr>
        <w:t xml:space="preserve">to </w:t>
      </w:r>
      <w:r w:rsidR="00E561EA" w:rsidRPr="00F84C19">
        <w:rPr>
          <w:sz w:val="24"/>
          <w:szCs w:val="24"/>
        </w:rPr>
        <w:t xml:space="preserve">limit harvest </w:t>
      </w:r>
      <w:r w:rsidR="00242AF7">
        <w:rPr>
          <w:sz w:val="24"/>
          <w:szCs w:val="24"/>
        </w:rPr>
        <w:t xml:space="preserve">of steelhead </w:t>
      </w:r>
      <w:r w:rsidR="00E561EA" w:rsidRPr="00F84C19">
        <w:rPr>
          <w:sz w:val="24"/>
          <w:szCs w:val="24"/>
        </w:rPr>
        <w:t xml:space="preserve">to one fish per day, two per year, </w:t>
      </w:r>
      <w:r w:rsidR="00242AF7">
        <w:rPr>
          <w:sz w:val="24"/>
          <w:szCs w:val="24"/>
        </w:rPr>
        <w:t>with</w:t>
      </w:r>
      <w:r w:rsidR="00794812">
        <w:rPr>
          <w:sz w:val="24"/>
          <w:szCs w:val="24"/>
        </w:rPr>
        <w:t xml:space="preserve"> </w:t>
      </w:r>
      <w:r w:rsidR="00242AF7">
        <w:rPr>
          <w:sz w:val="24"/>
          <w:szCs w:val="24"/>
        </w:rPr>
        <w:t xml:space="preserve">a size limit </w:t>
      </w:r>
      <w:r w:rsidR="000E3D68">
        <w:rPr>
          <w:sz w:val="24"/>
          <w:szCs w:val="24"/>
        </w:rPr>
        <w:t xml:space="preserve">of </w:t>
      </w:r>
      <w:r w:rsidR="00E561EA" w:rsidRPr="00F84C19">
        <w:rPr>
          <w:sz w:val="24"/>
          <w:szCs w:val="24"/>
        </w:rPr>
        <w:t>36 inches</w:t>
      </w:r>
      <w:r w:rsidR="00794812">
        <w:rPr>
          <w:sz w:val="24"/>
          <w:szCs w:val="24"/>
        </w:rPr>
        <w:t xml:space="preserve"> or larger</w:t>
      </w:r>
      <w:r w:rsidR="00E561EA" w:rsidRPr="00F84C19">
        <w:rPr>
          <w:sz w:val="24"/>
          <w:szCs w:val="24"/>
        </w:rPr>
        <w:t>.</w:t>
      </w:r>
      <w:bookmarkEnd w:id="0"/>
      <w:r w:rsidR="00583741">
        <w:rPr>
          <w:sz w:val="24"/>
          <w:szCs w:val="24"/>
        </w:rPr>
        <w:t xml:space="preserve">  </w:t>
      </w:r>
      <w:r w:rsidR="005E38EE">
        <w:rPr>
          <w:sz w:val="24"/>
          <w:szCs w:val="24"/>
        </w:rPr>
        <w:t>Bait is also not allowed for angling on the Situk River</w:t>
      </w:r>
      <w:r w:rsidR="00D14282">
        <w:rPr>
          <w:sz w:val="24"/>
          <w:szCs w:val="24"/>
        </w:rPr>
        <w:t>,</w:t>
      </w:r>
      <w:r w:rsidR="003D12FD">
        <w:rPr>
          <w:sz w:val="24"/>
          <w:szCs w:val="24"/>
        </w:rPr>
        <w:t xml:space="preserve"> and a section of the river is closed to angling to protect spawning fish</w:t>
      </w:r>
      <w:r w:rsidR="005E38EE">
        <w:rPr>
          <w:sz w:val="24"/>
          <w:szCs w:val="24"/>
        </w:rPr>
        <w:t xml:space="preserve">.  </w:t>
      </w:r>
      <w:r w:rsidR="00794812">
        <w:rPr>
          <w:sz w:val="24"/>
          <w:szCs w:val="24"/>
        </w:rPr>
        <w:t xml:space="preserve">Steelhead abundance information </w:t>
      </w:r>
      <w:r w:rsidR="00B378C7">
        <w:rPr>
          <w:sz w:val="24"/>
          <w:szCs w:val="24"/>
        </w:rPr>
        <w:t xml:space="preserve">for the Situk River </w:t>
      </w:r>
      <w:r w:rsidR="00794812">
        <w:rPr>
          <w:sz w:val="24"/>
          <w:szCs w:val="24"/>
        </w:rPr>
        <w:t>is available</w:t>
      </w:r>
      <w:r w:rsidR="00242AF7">
        <w:rPr>
          <w:sz w:val="24"/>
          <w:szCs w:val="24"/>
        </w:rPr>
        <w:t xml:space="preserve"> </w:t>
      </w:r>
      <w:r w:rsidR="00B378C7">
        <w:rPr>
          <w:sz w:val="24"/>
          <w:szCs w:val="24"/>
        </w:rPr>
        <w:t xml:space="preserve">dating </w:t>
      </w:r>
      <w:r w:rsidR="00633FB7" w:rsidRPr="00F84C19">
        <w:rPr>
          <w:sz w:val="24"/>
          <w:szCs w:val="24"/>
        </w:rPr>
        <w:t>back to 1940</w:t>
      </w:r>
      <w:r w:rsidR="00583741">
        <w:rPr>
          <w:sz w:val="24"/>
          <w:szCs w:val="24"/>
        </w:rPr>
        <w:t xml:space="preserve">.  </w:t>
      </w:r>
      <w:r w:rsidR="00B378C7">
        <w:rPr>
          <w:sz w:val="24"/>
          <w:szCs w:val="24"/>
        </w:rPr>
        <w:t>However m</w:t>
      </w:r>
      <w:r w:rsidR="00242AF7">
        <w:rPr>
          <w:sz w:val="24"/>
          <w:szCs w:val="24"/>
        </w:rPr>
        <w:t xml:space="preserve">eaningful comparisons </w:t>
      </w:r>
      <w:r w:rsidR="00B378C7">
        <w:rPr>
          <w:sz w:val="24"/>
          <w:szCs w:val="24"/>
        </w:rPr>
        <w:t>are difficult with data</w:t>
      </w:r>
      <w:r w:rsidR="00242AF7">
        <w:rPr>
          <w:sz w:val="24"/>
          <w:szCs w:val="24"/>
        </w:rPr>
        <w:t xml:space="preserve"> </w:t>
      </w:r>
      <w:r w:rsidR="00B378C7">
        <w:rPr>
          <w:sz w:val="24"/>
          <w:szCs w:val="24"/>
        </w:rPr>
        <w:t xml:space="preserve">prior to 1988 </w:t>
      </w:r>
      <w:r w:rsidR="00242AF7">
        <w:rPr>
          <w:sz w:val="24"/>
          <w:szCs w:val="24"/>
        </w:rPr>
        <w:t xml:space="preserve">because the </w:t>
      </w:r>
      <w:r w:rsidR="00633FB7" w:rsidRPr="00F84C19">
        <w:rPr>
          <w:sz w:val="24"/>
          <w:szCs w:val="24"/>
        </w:rPr>
        <w:t xml:space="preserve">weir site location </w:t>
      </w:r>
      <w:r w:rsidR="00E40FF1">
        <w:rPr>
          <w:sz w:val="24"/>
          <w:szCs w:val="24"/>
        </w:rPr>
        <w:t>and steelhead survey protocols were not</w:t>
      </w:r>
      <w:r w:rsidR="00633FB7" w:rsidRPr="00F84C19">
        <w:rPr>
          <w:sz w:val="24"/>
          <w:szCs w:val="24"/>
        </w:rPr>
        <w:t xml:space="preserve"> </w:t>
      </w:r>
      <w:r w:rsidR="00E40FF1">
        <w:rPr>
          <w:sz w:val="24"/>
          <w:szCs w:val="24"/>
        </w:rPr>
        <w:t>consistent.</w:t>
      </w:r>
    </w:p>
    <w:p w:rsidR="00E16828" w:rsidRDefault="00E16828" w:rsidP="00555CDD">
      <w:pPr>
        <w:jc w:val="both"/>
        <w:rPr>
          <w:szCs w:val="22"/>
        </w:rPr>
      </w:pPr>
    </w:p>
    <w:sectPr w:rsidR="00E16828" w:rsidSect="00DF3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84" w:rsidRDefault="007D4084" w:rsidP="00A01E55">
      <w:r>
        <w:separator/>
      </w:r>
    </w:p>
  </w:endnote>
  <w:endnote w:type="continuationSeparator" w:id="0">
    <w:p w:rsidR="007D4084" w:rsidRDefault="007D4084" w:rsidP="00A0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F4" w:rsidRDefault="003F7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F4" w:rsidRDefault="003F7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F4" w:rsidRDefault="003F7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84" w:rsidRDefault="007D4084" w:rsidP="00A01E55">
      <w:r>
        <w:separator/>
      </w:r>
    </w:p>
  </w:footnote>
  <w:footnote w:type="continuationSeparator" w:id="0">
    <w:p w:rsidR="007D4084" w:rsidRDefault="007D4084" w:rsidP="00A01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F4" w:rsidRDefault="003F71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127734"/>
      <w:docPartObj>
        <w:docPartGallery w:val="Watermarks"/>
        <w:docPartUnique/>
      </w:docPartObj>
    </w:sdtPr>
    <w:sdtEndPr/>
    <w:sdtContent>
      <w:p w:rsidR="003F71F4" w:rsidRDefault="007D408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F4" w:rsidRDefault="003F71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BA2"/>
    <w:multiLevelType w:val="hybridMultilevel"/>
    <w:tmpl w:val="9D320098"/>
    <w:lvl w:ilvl="0" w:tplc="33D83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58A"/>
    <w:rsid w:val="00021096"/>
    <w:rsid w:val="00032107"/>
    <w:rsid w:val="000465AD"/>
    <w:rsid w:val="000546FA"/>
    <w:rsid w:val="00054926"/>
    <w:rsid w:val="00073DF3"/>
    <w:rsid w:val="000843A3"/>
    <w:rsid w:val="000868F2"/>
    <w:rsid w:val="00095F81"/>
    <w:rsid w:val="00096922"/>
    <w:rsid w:val="000B4515"/>
    <w:rsid w:val="000B498D"/>
    <w:rsid w:val="000C30E2"/>
    <w:rsid w:val="000D041C"/>
    <w:rsid w:val="000D5F4E"/>
    <w:rsid w:val="000E345C"/>
    <w:rsid w:val="000E3D68"/>
    <w:rsid w:val="00102F2A"/>
    <w:rsid w:val="00106277"/>
    <w:rsid w:val="00121477"/>
    <w:rsid w:val="00123789"/>
    <w:rsid w:val="001251DB"/>
    <w:rsid w:val="0012665A"/>
    <w:rsid w:val="00134A2A"/>
    <w:rsid w:val="00135C20"/>
    <w:rsid w:val="00145E29"/>
    <w:rsid w:val="00153741"/>
    <w:rsid w:val="00156DE8"/>
    <w:rsid w:val="0016271D"/>
    <w:rsid w:val="00173118"/>
    <w:rsid w:val="001758F5"/>
    <w:rsid w:val="0018120E"/>
    <w:rsid w:val="00181392"/>
    <w:rsid w:val="0018423C"/>
    <w:rsid w:val="00197FD0"/>
    <w:rsid w:val="001B6AB0"/>
    <w:rsid w:val="001D735A"/>
    <w:rsid w:val="001D73B7"/>
    <w:rsid w:val="001E04D3"/>
    <w:rsid w:val="001F64C2"/>
    <w:rsid w:val="0022703C"/>
    <w:rsid w:val="0023358A"/>
    <w:rsid w:val="00236D77"/>
    <w:rsid w:val="002376F1"/>
    <w:rsid w:val="0023793C"/>
    <w:rsid w:val="002400F6"/>
    <w:rsid w:val="00242AF7"/>
    <w:rsid w:val="00255785"/>
    <w:rsid w:val="00257103"/>
    <w:rsid w:val="00271E32"/>
    <w:rsid w:val="0029523F"/>
    <w:rsid w:val="002A2404"/>
    <w:rsid w:val="002A2576"/>
    <w:rsid w:val="002A3ABE"/>
    <w:rsid w:val="002A713F"/>
    <w:rsid w:val="002A7441"/>
    <w:rsid w:val="002B51A7"/>
    <w:rsid w:val="002B5E6C"/>
    <w:rsid w:val="002C4DAD"/>
    <w:rsid w:val="002C640D"/>
    <w:rsid w:val="002C75DA"/>
    <w:rsid w:val="002D1055"/>
    <w:rsid w:val="002D55EB"/>
    <w:rsid w:val="002E1DC0"/>
    <w:rsid w:val="002E28F2"/>
    <w:rsid w:val="002E2CAE"/>
    <w:rsid w:val="002E78EC"/>
    <w:rsid w:val="002F1F5E"/>
    <w:rsid w:val="002F4B64"/>
    <w:rsid w:val="00303DE4"/>
    <w:rsid w:val="00304D6C"/>
    <w:rsid w:val="003058AE"/>
    <w:rsid w:val="00311C49"/>
    <w:rsid w:val="00311DFC"/>
    <w:rsid w:val="00325154"/>
    <w:rsid w:val="00334820"/>
    <w:rsid w:val="003724F8"/>
    <w:rsid w:val="003764A1"/>
    <w:rsid w:val="0038574F"/>
    <w:rsid w:val="003A41FE"/>
    <w:rsid w:val="003B49DC"/>
    <w:rsid w:val="003C4730"/>
    <w:rsid w:val="003C55B6"/>
    <w:rsid w:val="003C6826"/>
    <w:rsid w:val="003D12FD"/>
    <w:rsid w:val="003D6590"/>
    <w:rsid w:val="003E0448"/>
    <w:rsid w:val="003F6D3A"/>
    <w:rsid w:val="003F71F4"/>
    <w:rsid w:val="00410D0F"/>
    <w:rsid w:val="004116B8"/>
    <w:rsid w:val="00421D93"/>
    <w:rsid w:val="00421FB4"/>
    <w:rsid w:val="004278D7"/>
    <w:rsid w:val="004362E9"/>
    <w:rsid w:val="004365AA"/>
    <w:rsid w:val="00442275"/>
    <w:rsid w:val="004442C1"/>
    <w:rsid w:val="004547FD"/>
    <w:rsid w:val="00474110"/>
    <w:rsid w:val="0047730D"/>
    <w:rsid w:val="0048260B"/>
    <w:rsid w:val="00483B57"/>
    <w:rsid w:val="00486BFB"/>
    <w:rsid w:val="00493B57"/>
    <w:rsid w:val="00493F3A"/>
    <w:rsid w:val="004944A4"/>
    <w:rsid w:val="004A448C"/>
    <w:rsid w:val="004A45D3"/>
    <w:rsid w:val="004A56DD"/>
    <w:rsid w:val="004B3C7A"/>
    <w:rsid w:val="004B7446"/>
    <w:rsid w:val="004C3DAE"/>
    <w:rsid w:val="004D0028"/>
    <w:rsid w:val="004D67A5"/>
    <w:rsid w:val="004E049A"/>
    <w:rsid w:val="004E246B"/>
    <w:rsid w:val="004F53AD"/>
    <w:rsid w:val="004F7A99"/>
    <w:rsid w:val="00500486"/>
    <w:rsid w:val="00504C73"/>
    <w:rsid w:val="00511C45"/>
    <w:rsid w:val="00524010"/>
    <w:rsid w:val="00540A9C"/>
    <w:rsid w:val="00546ACA"/>
    <w:rsid w:val="00553E20"/>
    <w:rsid w:val="005543DC"/>
    <w:rsid w:val="00555CDD"/>
    <w:rsid w:val="005751F7"/>
    <w:rsid w:val="00581297"/>
    <w:rsid w:val="0058259E"/>
    <w:rsid w:val="00583741"/>
    <w:rsid w:val="005868E8"/>
    <w:rsid w:val="005914AD"/>
    <w:rsid w:val="005917D0"/>
    <w:rsid w:val="005941F2"/>
    <w:rsid w:val="0059654F"/>
    <w:rsid w:val="005B0004"/>
    <w:rsid w:val="005C128B"/>
    <w:rsid w:val="005C29B7"/>
    <w:rsid w:val="005C3CC7"/>
    <w:rsid w:val="005C58B5"/>
    <w:rsid w:val="005C7AFA"/>
    <w:rsid w:val="005D6888"/>
    <w:rsid w:val="005E38EE"/>
    <w:rsid w:val="005F1FFB"/>
    <w:rsid w:val="005F39F7"/>
    <w:rsid w:val="005F3B14"/>
    <w:rsid w:val="005F6E76"/>
    <w:rsid w:val="005F797D"/>
    <w:rsid w:val="00602C9A"/>
    <w:rsid w:val="006136FB"/>
    <w:rsid w:val="0062478B"/>
    <w:rsid w:val="00625AFC"/>
    <w:rsid w:val="00633FB7"/>
    <w:rsid w:val="00652D01"/>
    <w:rsid w:val="0065390B"/>
    <w:rsid w:val="006649FE"/>
    <w:rsid w:val="00671E97"/>
    <w:rsid w:val="00675D0B"/>
    <w:rsid w:val="00684812"/>
    <w:rsid w:val="006848DB"/>
    <w:rsid w:val="006911A9"/>
    <w:rsid w:val="006B0E88"/>
    <w:rsid w:val="006C04C3"/>
    <w:rsid w:val="006C2DB2"/>
    <w:rsid w:val="006E5594"/>
    <w:rsid w:val="006E68F4"/>
    <w:rsid w:val="006F0B98"/>
    <w:rsid w:val="006F15DA"/>
    <w:rsid w:val="006F4E81"/>
    <w:rsid w:val="0070528D"/>
    <w:rsid w:val="00715379"/>
    <w:rsid w:val="00721E38"/>
    <w:rsid w:val="00727CD4"/>
    <w:rsid w:val="00736914"/>
    <w:rsid w:val="007550FB"/>
    <w:rsid w:val="00757FBC"/>
    <w:rsid w:val="0076099D"/>
    <w:rsid w:val="0076558C"/>
    <w:rsid w:val="007679A9"/>
    <w:rsid w:val="00771FD4"/>
    <w:rsid w:val="00772D69"/>
    <w:rsid w:val="007744D9"/>
    <w:rsid w:val="007762E4"/>
    <w:rsid w:val="00783E21"/>
    <w:rsid w:val="007840F3"/>
    <w:rsid w:val="00793A60"/>
    <w:rsid w:val="00794812"/>
    <w:rsid w:val="007A5E6F"/>
    <w:rsid w:val="007B4812"/>
    <w:rsid w:val="007C4F76"/>
    <w:rsid w:val="007D1D8E"/>
    <w:rsid w:val="007D4084"/>
    <w:rsid w:val="007D59D6"/>
    <w:rsid w:val="007E2854"/>
    <w:rsid w:val="007F2719"/>
    <w:rsid w:val="007F7EB8"/>
    <w:rsid w:val="00820492"/>
    <w:rsid w:val="0082164E"/>
    <w:rsid w:val="00821DA7"/>
    <w:rsid w:val="00842EC9"/>
    <w:rsid w:val="0085453B"/>
    <w:rsid w:val="0087334B"/>
    <w:rsid w:val="008B671C"/>
    <w:rsid w:val="008B6920"/>
    <w:rsid w:val="008C1A3D"/>
    <w:rsid w:val="008D04CC"/>
    <w:rsid w:val="008E36DF"/>
    <w:rsid w:val="008E412A"/>
    <w:rsid w:val="008E5FFA"/>
    <w:rsid w:val="008F2B29"/>
    <w:rsid w:val="008F6E39"/>
    <w:rsid w:val="008F7515"/>
    <w:rsid w:val="008F796A"/>
    <w:rsid w:val="00904A4B"/>
    <w:rsid w:val="00913696"/>
    <w:rsid w:val="009141EC"/>
    <w:rsid w:val="00916548"/>
    <w:rsid w:val="009222D3"/>
    <w:rsid w:val="009336D6"/>
    <w:rsid w:val="009349C0"/>
    <w:rsid w:val="00937A1F"/>
    <w:rsid w:val="009416EB"/>
    <w:rsid w:val="00947291"/>
    <w:rsid w:val="00962597"/>
    <w:rsid w:val="00966AE0"/>
    <w:rsid w:val="00967B2A"/>
    <w:rsid w:val="0097268C"/>
    <w:rsid w:val="00973AAC"/>
    <w:rsid w:val="009755E1"/>
    <w:rsid w:val="009779F9"/>
    <w:rsid w:val="00983BD1"/>
    <w:rsid w:val="009850B8"/>
    <w:rsid w:val="00994203"/>
    <w:rsid w:val="009A0481"/>
    <w:rsid w:val="009A1D87"/>
    <w:rsid w:val="009A38F0"/>
    <w:rsid w:val="009A3C9B"/>
    <w:rsid w:val="009B6A1B"/>
    <w:rsid w:val="009C1F36"/>
    <w:rsid w:val="009C680D"/>
    <w:rsid w:val="009D35EC"/>
    <w:rsid w:val="009D3EA6"/>
    <w:rsid w:val="009D47E0"/>
    <w:rsid w:val="009D739F"/>
    <w:rsid w:val="009E09B2"/>
    <w:rsid w:val="009E0D88"/>
    <w:rsid w:val="009E417F"/>
    <w:rsid w:val="009F6A13"/>
    <w:rsid w:val="00A00529"/>
    <w:rsid w:val="00A01E55"/>
    <w:rsid w:val="00A102FD"/>
    <w:rsid w:val="00A17CCE"/>
    <w:rsid w:val="00A21F1F"/>
    <w:rsid w:val="00A24C59"/>
    <w:rsid w:val="00A30CB3"/>
    <w:rsid w:val="00A44148"/>
    <w:rsid w:val="00A472A7"/>
    <w:rsid w:val="00A51954"/>
    <w:rsid w:val="00A5619A"/>
    <w:rsid w:val="00A7551D"/>
    <w:rsid w:val="00A7723A"/>
    <w:rsid w:val="00A77FE9"/>
    <w:rsid w:val="00A8591E"/>
    <w:rsid w:val="00A86137"/>
    <w:rsid w:val="00A91FC7"/>
    <w:rsid w:val="00A965D9"/>
    <w:rsid w:val="00AC57DE"/>
    <w:rsid w:val="00AD047D"/>
    <w:rsid w:val="00AD258D"/>
    <w:rsid w:val="00AD2A48"/>
    <w:rsid w:val="00AE5365"/>
    <w:rsid w:val="00AF412D"/>
    <w:rsid w:val="00AF4700"/>
    <w:rsid w:val="00AF5F02"/>
    <w:rsid w:val="00B02878"/>
    <w:rsid w:val="00B0462D"/>
    <w:rsid w:val="00B06BB1"/>
    <w:rsid w:val="00B107D3"/>
    <w:rsid w:val="00B14832"/>
    <w:rsid w:val="00B15005"/>
    <w:rsid w:val="00B174D1"/>
    <w:rsid w:val="00B25E38"/>
    <w:rsid w:val="00B33A2E"/>
    <w:rsid w:val="00B36CAA"/>
    <w:rsid w:val="00B37618"/>
    <w:rsid w:val="00B378C7"/>
    <w:rsid w:val="00B42621"/>
    <w:rsid w:val="00B468D0"/>
    <w:rsid w:val="00B508AC"/>
    <w:rsid w:val="00B56AAE"/>
    <w:rsid w:val="00B73B2E"/>
    <w:rsid w:val="00B831D1"/>
    <w:rsid w:val="00B879C4"/>
    <w:rsid w:val="00BB3B0B"/>
    <w:rsid w:val="00BB763C"/>
    <w:rsid w:val="00BD40A7"/>
    <w:rsid w:val="00BE23A5"/>
    <w:rsid w:val="00BE54DF"/>
    <w:rsid w:val="00BE79CA"/>
    <w:rsid w:val="00BF4048"/>
    <w:rsid w:val="00C07D9B"/>
    <w:rsid w:val="00C1266F"/>
    <w:rsid w:val="00C14439"/>
    <w:rsid w:val="00C15DC3"/>
    <w:rsid w:val="00C239F7"/>
    <w:rsid w:val="00C270F1"/>
    <w:rsid w:val="00C301E1"/>
    <w:rsid w:val="00C33142"/>
    <w:rsid w:val="00C3387C"/>
    <w:rsid w:val="00C339D4"/>
    <w:rsid w:val="00C44144"/>
    <w:rsid w:val="00C45344"/>
    <w:rsid w:val="00C50A5E"/>
    <w:rsid w:val="00C50A6D"/>
    <w:rsid w:val="00C5240D"/>
    <w:rsid w:val="00C55057"/>
    <w:rsid w:val="00C6029F"/>
    <w:rsid w:val="00C65055"/>
    <w:rsid w:val="00C86427"/>
    <w:rsid w:val="00CA0A07"/>
    <w:rsid w:val="00CA22C5"/>
    <w:rsid w:val="00CB6864"/>
    <w:rsid w:val="00CB7C94"/>
    <w:rsid w:val="00CC1846"/>
    <w:rsid w:val="00CC487A"/>
    <w:rsid w:val="00CC5CD7"/>
    <w:rsid w:val="00CE5885"/>
    <w:rsid w:val="00D0035B"/>
    <w:rsid w:val="00D14282"/>
    <w:rsid w:val="00D17919"/>
    <w:rsid w:val="00D3184D"/>
    <w:rsid w:val="00D34BE8"/>
    <w:rsid w:val="00D562E0"/>
    <w:rsid w:val="00D671F9"/>
    <w:rsid w:val="00D703B4"/>
    <w:rsid w:val="00D82142"/>
    <w:rsid w:val="00D905C7"/>
    <w:rsid w:val="00D91060"/>
    <w:rsid w:val="00D92855"/>
    <w:rsid w:val="00D9715E"/>
    <w:rsid w:val="00DA344C"/>
    <w:rsid w:val="00DB1733"/>
    <w:rsid w:val="00DC162F"/>
    <w:rsid w:val="00DC1F75"/>
    <w:rsid w:val="00DC2E81"/>
    <w:rsid w:val="00DC54AA"/>
    <w:rsid w:val="00DC5863"/>
    <w:rsid w:val="00DC5BD8"/>
    <w:rsid w:val="00DE1686"/>
    <w:rsid w:val="00DF2B1A"/>
    <w:rsid w:val="00DF36D4"/>
    <w:rsid w:val="00E01B5F"/>
    <w:rsid w:val="00E025B4"/>
    <w:rsid w:val="00E11BD2"/>
    <w:rsid w:val="00E13FB6"/>
    <w:rsid w:val="00E16828"/>
    <w:rsid w:val="00E3124A"/>
    <w:rsid w:val="00E40FF1"/>
    <w:rsid w:val="00E4310A"/>
    <w:rsid w:val="00E46FD5"/>
    <w:rsid w:val="00E553AC"/>
    <w:rsid w:val="00E561EA"/>
    <w:rsid w:val="00E60F7B"/>
    <w:rsid w:val="00E61E5D"/>
    <w:rsid w:val="00E66E31"/>
    <w:rsid w:val="00E83C95"/>
    <w:rsid w:val="00E847BF"/>
    <w:rsid w:val="00E9159C"/>
    <w:rsid w:val="00EA6F84"/>
    <w:rsid w:val="00EB21E5"/>
    <w:rsid w:val="00EB3473"/>
    <w:rsid w:val="00EC0A71"/>
    <w:rsid w:val="00EC27DC"/>
    <w:rsid w:val="00EC74EA"/>
    <w:rsid w:val="00EC7BBA"/>
    <w:rsid w:val="00ED2383"/>
    <w:rsid w:val="00EE467F"/>
    <w:rsid w:val="00EE6C82"/>
    <w:rsid w:val="00EF1861"/>
    <w:rsid w:val="00EF5CAF"/>
    <w:rsid w:val="00EF65BF"/>
    <w:rsid w:val="00F24CEA"/>
    <w:rsid w:val="00F3236F"/>
    <w:rsid w:val="00F53E00"/>
    <w:rsid w:val="00F654BC"/>
    <w:rsid w:val="00F7086D"/>
    <w:rsid w:val="00F72FDD"/>
    <w:rsid w:val="00F7560B"/>
    <w:rsid w:val="00F77F5D"/>
    <w:rsid w:val="00F824AB"/>
    <w:rsid w:val="00F848B7"/>
    <w:rsid w:val="00F84C19"/>
    <w:rsid w:val="00F87D1B"/>
    <w:rsid w:val="00F92112"/>
    <w:rsid w:val="00F92322"/>
    <w:rsid w:val="00FA35E3"/>
    <w:rsid w:val="00FB3E18"/>
    <w:rsid w:val="00FB716A"/>
    <w:rsid w:val="00FC5894"/>
    <w:rsid w:val="00FE1293"/>
    <w:rsid w:val="00FE1D8D"/>
    <w:rsid w:val="00FF263D"/>
    <w:rsid w:val="00FF3D98"/>
    <w:rsid w:val="00FF458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8A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bidi="he-IL"/>
    </w:rPr>
  </w:style>
  <w:style w:type="paragraph" w:styleId="Heading1">
    <w:name w:val="heading 1"/>
    <w:basedOn w:val="Normal"/>
    <w:next w:val="Normal"/>
    <w:link w:val="Heading1Char"/>
    <w:qFormat/>
    <w:rsid w:val="0023358A"/>
    <w:pPr>
      <w:keepNext/>
      <w:spacing w:before="240" w:after="60"/>
      <w:jc w:val="center"/>
      <w:outlineLvl w:val="0"/>
    </w:pPr>
    <w:rPr>
      <w:b/>
      <w:noProof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A01E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358A"/>
    <w:rPr>
      <w:rFonts w:ascii="Times New Roman" w:eastAsia="Times New Roman" w:hAnsi="Times New Roman" w:cs="Times New Roman"/>
      <w:b/>
      <w:noProof/>
      <w:kern w:val="28"/>
      <w:sz w:val="24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rsid w:val="00A01E55"/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character" w:styleId="Hyperlink">
    <w:name w:val="Hyperlink"/>
    <w:basedOn w:val="DefaultParagraphFont"/>
    <w:uiPriority w:val="99"/>
    <w:rsid w:val="00A01E5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01E5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1E55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FootnoteReference">
    <w:name w:val="footnote reference"/>
    <w:basedOn w:val="DefaultParagraphFont"/>
    <w:rsid w:val="00A01E55"/>
    <w:rPr>
      <w:vertAlign w:val="superscript"/>
    </w:rPr>
  </w:style>
  <w:style w:type="paragraph" w:customStyle="1" w:styleId="Cover-RptTitle">
    <w:name w:val="Cover-Rpt Title"/>
    <w:basedOn w:val="Normal"/>
    <w:rsid w:val="009A1D87"/>
    <w:pPr>
      <w:spacing w:before="600" w:after="1080" w:line="400" w:lineRule="exact"/>
    </w:pPr>
    <w:rPr>
      <w:b/>
      <w:sz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B3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C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C7A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C7A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C7A"/>
    <w:rPr>
      <w:rFonts w:ascii="Tahoma" w:eastAsia="Times New Roman" w:hAnsi="Tahoma" w:cs="Tahoma"/>
      <w:sz w:val="16"/>
      <w:szCs w:val="16"/>
      <w:lang w:bidi="he-IL"/>
    </w:rPr>
  </w:style>
  <w:style w:type="paragraph" w:styleId="Revision">
    <w:name w:val="Revision"/>
    <w:hidden/>
    <w:uiPriority w:val="99"/>
    <w:semiHidden/>
    <w:rsid w:val="00772D69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E83C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3C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C15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DC3"/>
    <w:rPr>
      <w:rFonts w:ascii="Times New Roman" w:eastAsia="Times New Roman" w:hAnsi="Times New Roman" w:cs="Times New Roman"/>
      <w:szCs w:val="20"/>
      <w:lang w:bidi="he-IL"/>
    </w:rPr>
  </w:style>
  <w:style w:type="paragraph" w:styleId="Footer">
    <w:name w:val="footer"/>
    <w:basedOn w:val="Normal"/>
    <w:link w:val="FooterChar"/>
    <w:uiPriority w:val="99"/>
    <w:semiHidden/>
    <w:unhideWhenUsed/>
    <w:rsid w:val="00C15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DC3"/>
    <w:rPr>
      <w:rFonts w:ascii="Times New Roman" w:eastAsia="Times New Roman" w:hAnsi="Times New Roman" w:cs="Times New Roman"/>
      <w:szCs w:val="20"/>
      <w:lang w:bidi="he-IL"/>
    </w:rPr>
  </w:style>
  <w:style w:type="paragraph" w:styleId="ListParagraph">
    <w:name w:val="List Paragraph"/>
    <w:basedOn w:val="Normal"/>
    <w:uiPriority w:val="34"/>
    <w:qFormat/>
    <w:rsid w:val="00EF5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05B9-54EB-47DB-8A7A-F06A55B3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Roger D (DFG)</dc:creator>
  <cp:lastModifiedBy>Stephen Phillips</cp:lastModifiedBy>
  <cp:revision>46</cp:revision>
  <cp:lastPrinted>2014-03-07T22:14:00Z</cp:lastPrinted>
  <dcterms:created xsi:type="dcterms:W3CDTF">2014-03-07T22:14:00Z</dcterms:created>
  <dcterms:modified xsi:type="dcterms:W3CDTF">2014-05-20T16:00:00Z</dcterms:modified>
</cp:coreProperties>
</file>